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7D6A" w:rsidRPr="00662F7F" w:rsidRDefault="00797D6A" w:rsidP="00AC73FA">
      <w:pPr>
        <w:spacing w:line="360" w:lineRule="auto"/>
        <w:jc w:val="both"/>
        <w:rPr>
          <w:rFonts w:ascii="Arial" w:hAnsi="Arial"/>
          <w:b/>
          <w:color w:val="000090"/>
          <w:sz w:val="22"/>
          <w:szCs w:val="22"/>
        </w:rPr>
      </w:pPr>
      <w:bookmarkStart w:id="0" w:name="_GoBack"/>
      <w:bookmarkEnd w:id="0"/>
    </w:p>
    <w:p w14:paraId="54DDCB09" w14:textId="77777777" w:rsidR="00797D6A" w:rsidRPr="000D3376" w:rsidRDefault="00797D6A" w:rsidP="00AC73FA">
      <w:pPr>
        <w:pBdr>
          <w:top w:val="single" w:sz="18" w:space="1" w:color="auto"/>
          <w:left w:val="single" w:sz="18" w:space="4" w:color="auto"/>
          <w:bottom w:val="single" w:sz="18" w:space="1" w:color="auto"/>
          <w:right w:val="single" w:sz="18" w:space="4" w:color="auto"/>
        </w:pBdr>
        <w:spacing w:line="360" w:lineRule="auto"/>
        <w:jc w:val="center"/>
        <w:rPr>
          <w:rFonts w:ascii="FFBB" w:hAnsi="FFBB" w:cs="Arial"/>
          <w:b/>
          <w:color w:val="000090"/>
          <w:sz w:val="32"/>
          <w:szCs w:val="32"/>
        </w:rPr>
      </w:pPr>
      <w:r w:rsidRPr="000D3376">
        <w:rPr>
          <w:rFonts w:ascii="FFBB" w:hAnsi="FFBB" w:cs="Arial"/>
          <w:b/>
          <w:color w:val="000090"/>
          <w:sz w:val="32"/>
          <w:szCs w:val="32"/>
        </w:rPr>
        <w:t>COOPÉRATION TERRITORIALE DE CLUBS</w:t>
      </w:r>
    </w:p>
    <w:p w14:paraId="111D583B" w14:textId="77777777" w:rsidR="008233B4" w:rsidRPr="000D3376" w:rsidRDefault="008233B4" w:rsidP="00AC73FA">
      <w:pPr>
        <w:pBdr>
          <w:top w:val="single" w:sz="18" w:space="1" w:color="auto"/>
          <w:left w:val="single" w:sz="18" w:space="4" w:color="auto"/>
          <w:bottom w:val="single" w:sz="18" w:space="1" w:color="auto"/>
          <w:right w:val="single" w:sz="18" w:space="4" w:color="auto"/>
        </w:pBdr>
        <w:spacing w:line="360" w:lineRule="auto"/>
        <w:jc w:val="center"/>
        <w:rPr>
          <w:rFonts w:ascii="FFBB" w:hAnsi="FFBB" w:cs="Arial"/>
          <w:b/>
          <w:color w:val="000090"/>
          <w:sz w:val="32"/>
          <w:szCs w:val="32"/>
        </w:rPr>
      </w:pPr>
      <w:r w:rsidRPr="000D3376">
        <w:rPr>
          <w:rFonts w:ascii="FFBB" w:hAnsi="FFBB" w:cs="Arial"/>
          <w:b/>
          <w:color w:val="000090"/>
          <w:sz w:val="32"/>
          <w:szCs w:val="32"/>
        </w:rPr>
        <w:t>CONVENTION</w:t>
      </w:r>
    </w:p>
    <w:p w14:paraId="0A37501D" w14:textId="77777777" w:rsidR="00797D6A" w:rsidRPr="00662F7F" w:rsidRDefault="00797D6A" w:rsidP="00AC73FA">
      <w:pPr>
        <w:spacing w:line="360" w:lineRule="auto"/>
        <w:jc w:val="both"/>
        <w:rPr>
          <w:rFonts w:ascii="Arial" w:hAnsi="Arial"/>
          <w:color w:val="000090"/>
          <w:sz w:val="22"/>
          <w:szCs w:val="22"/>
        </w:rPr>
      </w:pPr>
    </w:p>
    <w:p w14:paraId="5DAB6C7B" w14:textId="77777777" w:rsidR="00797D6A" w:rsidRPr="00662F7F" w:rsidRDefault="00797D6A" w:rsidP="00AC73FA">
      <w:pPr>
        <w:spacing w:line="360" w:lineRule="auto"/>
        <w:jc w:val="both"/>
        <w:rPr>
          <w:rFonts w:ascii="Arial" w:hAnsi="Arial"/>
          <w:color w:val="000090"/>
          <w:sz w:val="22"/>
          <w:szCs w:val="22"/>
        </w:rPr>
      </w:pPr>
    </w:p>
    <w:p w14:paraId="02EB378F" w14:textId="77777777" w:rsidR="00797D6A" w:rsidRPr="00662F7F" w:rsidRDefault="00797D6A" w:rsidP="00AC73FA">
      <w:pPr>
        <w:spacing w:line="360" w:lineRule="auto"/>
        <w:jc w:val="both"/>
        <w:rPr>
          <w:rFonts w:ascii="Arial" w:hAnsi="Arial"/>
          <w:color w:val="000090"/>
          <w:sz w:val="22"/>
          <w:szCs w:val="22"/>
        </w:rPr>
      </w:pPr>
    </w:p>
    <w:p w14:paraId="5B0D8AAC" w14:textId="77777777" w:rsidR="00797D6A" w:rsidRPr="00662F7F" w:rsidRDefault="00797D6A" w:rsidP="00AC73FA">
      <w:pPr>
        <w:spacing w:line="360" w:lineRule="auto"/>
        <w:jc w:val="both"/>
        <w:rPr>
          <w:rFonts w:ascii="Arial" w:hAnsi="Arial"/>
          <w:b/>
          <w:color w:val="000090"/>
          <w:sz w:val="28"/>
          <w:szCs w:val="28"/>
        </w:rPr>
      </w:pPr>
      <w:r w:rsidRPr="00662F7F">
        <w:rPr>
          <w:rFonts w:ascii="Arial" w:hAnsi="Arial"/>
          <w:b/>
          <w:color w:val="000090"/>
          <w:sz w:val="28"/>
          <w:szCs w:val="28"/>
        </w:rPr>
        <w:t>Exposé des motifs</w:t>
      </w:r>
    </w:p>
    <w:p w14:paraId="6A05A809" w14:textId="77777777" w:rsidR="00797D6A" w:rsidRPr="00662F7F" w:rsidRDefault="00797D6A" w:rsidP="00AC73FA">
      <w:pPr>
        <w:spacing w:line="360" w:lineRule="auto"/>
        <w:jc w:val="both"/>
        <w:rPr>
          <w:rFonts w:ascii="Arial" w:hAnsi="Arial"/>
          <w:b/>
          <w:color w:val="000090"/>
          <w:sz w:val="22"/>
          <w:szCs w:val="22"/>
        </w:rPr>
      </w:pPr>
    </w:p>
    <w:p w14:paraId="486AB22C"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Les clubs suivants :</w:t>
      </w:r>
    </w:p>
    <w:p w14:paraId="5A39BBE3" w14:textId="77777777" w:rsidR="00797D6A" w:rsidRPr="00662F7F" w:rsidRDefault="00797D6A" w:rsidP="00AC73FA">
      <w:pPr>
        <w:spacing w:line="360" w:lineRule="auto"/>
        <w:jc w:val="both"/>
        <w:rPr>
          <w:rFonts w:ascii="Arial" w:hAnsi="Arial"/>
          <w:color w:val="000090"/>
          <w:sz w:val="22"/>
          <w:szCs w:val="22"/>
        </w:rPr>
      </w:pPr>
    </w:p>
    <w:p w14:paraId="085C90C1" w14:textId="77777777" w:rsidR="00797D6A" w:rsidRPr="00662F7F" w:rsidRDefault="00662F7F" w:rsidP="00AC73FA">
      <w:pPr>
        <w:spacing w:line="360" w:lineRule="auto"/>
        <w:jc w:val="both"/>
        <w:rPr>
          <w:rFonts w:ascii="Arial" w:hAnsi="Arial"/>
          <w:b/>
          <w:color w:val="000090"/>
          <w:sz w:val="22"/>
          <w:szCs w:val="22"/>
        </w:rPr>
      </w:pPr>
      <w:r w:rsidRPr="00662F7F">
        <w:rPr>
          <w:rFonts w:ascii="Arial" w:hAnsi="Arial"/>
          <w:b/>
          <w:color w:val="000090"/>
          <w:sz w:val="22"/>
          <w:szCs w:val="22"/>
        </w:rPr>
        <w:t>Club 1</w:t>
      </w:r>
      <w:r w:rsidR="00797D6A" w:rsidRPr="00662F7F">
        <w:rPr>
          <w:rFonts w:ascii="Arial" w:hAnsi="Arial"/>
          <w:b/>
          <w:color w:val="000090"/>
          <w:sz w:val="22"/>
          <w:szCs w:val="22"/>
        </w:rPr>
        <w:t xml:space="preserve"> (nom complet) :</w:t>
      </w:r>
    </w:p>
    <w:p w14:paraId="1FBCFA97"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N° Informatique :</w:t>
      </w:r>
    </w:p>
    <w:p w14:paraId="304B98D9" w14:textId="77777777" w:rsidR="00797D6A" w:rsidRPr="00662F7F" w:rsidRDefault="00556C0B" w:rsidP="00AC73FA">
      <w:pPr>
        <w:spacing w:line="360" w:lineRule="auto"/>
        <w:jc w:val="both"/>
        <w:rPr>
          <w:rFonts w:ascii="Arial" w:hAnsi="Arial"/>
          <w:color w:val="000090"/>
          <w:sz w:val="22"/>
          <w:szCs w:val="22"/>
        </w:rPr>
      </w:pPr>
      <w:r w:rsidRPr="00662F7F">
        <w:rPr>
          <w:rFonts w:ascii="Arial" w:hAnsi="Arial"/>
          <w:color w:val="000090"/>
          <w:sz w:val="22"/>
          <w:szCs w:val="22"/>
        </w:rPr>
        <w:t>Représenté</w:t>
      </w:r>
      <w:r w:rsidR="00797D6A" w:rsidRPr="00662F7F">
        <w:rPr>
          <w:rFonts w:ascii="Arial" w:hAnsi="Arial"/>
          <w:color w:val="000090"/>
          <w:sz w:val="22"/>
          <w:szCs w:val="22"/>
        </w:rPr>
        <w:t xml:space="preserve"> par</w:t>
      </w:r>
      <w:r w:rsidRPr="00662F7F">
        <w:rPr>
          <w:rFonts w:ascii="Arial" w:hAnsi="Arial"/>
          <w:color w:val="000090"/>
          <w:sz w:val="22"/>
          <w:szCs w:val="22"/>
        </w:rPr>
        <w:t> :</w:t>
      </w:r>
    </w:p>
    <w:p w14:paraId="41C8F396" w14:textId="77777777" w:rsidR="00532CD3" w:rsidRPr="00662F7F" w:rsidRDefault="00532CD3" w:rsidP="00AC73FA">
      <w:pPr>
        <w:spacing w:line="360" w:lineRule="auto"/>
        <w:jc w:val="both"/>
        <w:rPr>
          <w:rFonts w:ascii="Arial" w:hAnsi="Arial"/>
          <w:color w:val="000090"/>
          <w:sz w:val="22"/>
          <w:szCs w:val="22"/>
        </w:rPr>
      </w:pPr>
    </w:p>
    <w:p w14:paraId="15EDD462" w14:textId="77777777" w:rsidR="00797D6A" w:rsidRPr="00662F7F" w:rsidRDefault="00662F7F" w:rsidP="00AC73FA">
      <w:pPr>
        <w:spacing w:line="360" w:lineRule="auto"/>
        <w:jc w:val="both"/>
        <w:rPr>
          <w:rFonts w:ascii="Arial" w:hAnsi="Arial"/>
          <w:b/>
          <w:color w:val="000090"/>
          <w:sz w:val="22"/>
          <w:szCs w:val="22"/>
        </w:rPr>
      </w:pPr>
      <w:r w:rsidRPr="00662F7F">
        <w:rPr>
          <w:rFonts w:ascii="Arial" w:hAnsi="Arial"/>
          <w:b/>
          <w:color w:val="000090"/>
          <w:sz w:val="22"/>
          <w:szCs w:val="22"/>
        </w:rPr>
        <w:t>Club 2</w:t>
      </w:r>
      <w:r w:rsidR="00797D6A" w:rsidRPr="00662F7F">
        <w:rPr>
          <w:rFonts w:ascii="Arial" w:hAnsi="Arial"/>
          <w:b/>
          <w:color w:val="000090"/>
          <w:sz w:val="22"/>
          <w:szCs w:val="22"/>
        </w:rPr>
        <w:t xml:space="preserve"> (nom complet) :</w:t>
      </w:r>
    </w:p>
    <w:p w14:paraId="50D27C5B"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N° Informatique :</w:t>
      </w:r>
    </w:p>
    <w:p w14:paraId="421CED3E"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Représenté par</w:t>
      </w:r>
      <w:r w:rsidR="00556C0B" w:rsidRPr="00662F7F">
        <w:rPr>
          <w:rFonts w:ascii="Arial" w:hAnsi="Arial"/>
          <w:color w:val="000090"/>
          <w:sz w:val="22"/>
          <w:szCs w:val="22"/>
        </w:rPr>
        <w:t> :</w:t>
      </w:r>
    </w:p>
    <w:p w14:paraId="72A3D3EC" w14:textId="77777777" w:rsidR="00797D6A" w:rsidRPr="00662F7F" w:rsidRDefault="00797D6A" w:rsidP="00AC73FA">
      <w:pPr>
        <w:spacing w:line="360" w:lineRule="auto"/>
        <w:jc w:val="both"/>
        <w:rPr>
          <w:rFonts w:ascii="Arial" w:hAnsi="Arial"/>
          <w:color w:val="000090"/>
          <w:sz w:val="22"/>
          <w:szCs w:val="22"/>
        </w:rPr>
      </w:pPr>
    </w:p>
    <w:p w14:paraId="29302C51" w14:textId="77777777" w:rsidR="00797D6A" w:rsidRPr="00662F7F" w:rsidRDefault="00662F7F" w:rsidP="00AC73FA">
      <w:pPr>
        <w:spacing w:line="360" w:lineRule="auto"/>
        <w:jc w:val="both"/>
        <w:rPr>
          <w:rFonts w:ascii="Arial" w:hAnsi="Arial"/>
          <w:b/>
          <w:color w:val="000090"/>
          <w:sz w:val="22"/>
          <w:szCs w:val="22"/>
        </w:rPr>
      </w:pPr>
      <w:r w:rsidRPr="00662F7F">
        <w:rPr>
          <w:rFonts w:ascii="Arial" w:hAnsi="Arial"/>
          <w:b/>
          <w:color w:val="000090"/>
          <w:sz w:val="22"/>
          <w:szCs w:val="22"/>
        </w:rPr>
        <w:t>Club 3</w:t>
      </w:r>
      <w:r w:rsidR="00797D6A" w:rsidRPr="00662F7F">
        <w:rPr>
          <w:rFonts w:ascii="Arial" w:hAnsi="Arial"/>
          <w:b/>
          <w:color w:val="000090"/>
          <w:sz w:val="22"/>
          <w:szCs w:val="22"/>
        </w:rPr>
        <w:t xml:space="preserve"> (nom complet) :</w:t>
      </w:r>
    </w:p>
    <w:p w14:paraId="07785271"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N° Informatique :</w:t>
      </w:r>
    </w:p>
    <w:p w14:paraId="61C49F8B"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Représenté par</w:t>
      </w:r>
      <w:r w:rsidR="00556C0B" w:rsidRPr="00662F7F">
        <w:rPr>
          <w:rFonts w:ascii="Arial" w:hAnsi="Arial"/>
          <w:color w:val="000090"/>
          <w:sz w:val="22"/>
          <w:szCs w:val="22"/>
        </w:rPr>
        <w:t> :</w:t>
      </w:r>
    </w:p>
    <w:p w14:paraId="0D0B940D" w14:textId="77777777" w:rsidR="00797D6A" w:rsidRPr="00662F7F" w:rsidRDefault="00797D6A" w:rsidP="00AC73FA">
      <w:pPr>
        <w:spacing w:line="360" w:lineRule="auto"/>
        <w:jc w:val="both"/>
        <w:rPr>
          <w:rFonts w:ascii="Arial" w:hAnsi="Arial"/>
          <w:color w:val="000090"/>
          <w:sz w:val="22"/>
          <w:szCs w:val="22"/>
        </w:rPr>
      </w:pPr>
    </w:p>
    <w:p w14:paraId="7CE2B741" w14:textId="77777777" w:rsidR="00662F7F" w:rsidRPr="00A33B38" w:rsidRDefault="00662F7F" w:rsidP="00AC73FA">
      <w:pPr>
        <w:spacing w:line="360" w:lineRule="auto"/>
        <w:jc w:val="both"/>
        <w:rPr>
          <w:rFonts w:ascii="Arial" w:hAnsi="Arial"/>
          <w:i/>
          <w:color w:val="FF0000"/>
          <w:sz w:val="20"/>
          <w:szCs w:val="20"/>
        </w:rPr>
      </w:pPr>
      <w:r w:rsidRPr="00A33B38">
        <w:rPr>
          <w:rFonts w:ascii="Arial" w:hAnsi="Arial"/>
          <w:i/>
          <w:color w:val="FF0000"/>
          <w:sz w:val="20"/>
          <w:szCs w:val="20"/>
        </w:rPr>
        <w:t>Commentaire : ajouter éventuellement les autres clubs</w:t>
      </w:r>
    </w:p>
    <w:p w14:paraId="0E27B00A" w14:textId="77777777" w:rsidR="00662F7F" w:rsidRPr="00662F7F" w:rsidRDefault="00662F7F" w:rsidP="00AC73FA">
      <w:pPr>
        <w:spacing w:line="360" w:lineRule="auto"/>
        <w:jc w:val="both"/>
        <w:rPr>
          <w:rFonts w:ascii="Arial" w:hAnsi="Arial"/>
          <w:i/>
          <w:color w:val="000090"/>
          <w:sz w:val="22"/>
          <w:szCs w:val="22"/>
        </w:rPr>
      </w:pPr>
    </w:p>
    <w:p w14:paraId="60061E4C" w14:textId="77777777" w:rsidR="00662F7F" w:rsidRPr="00662F7F" w:rsidRDefault="00662F7F" w:rsidP="00AC73FA">
      <w:pPr>
        <w:spacing w:line="360" w:lineRule="auto"/>
        <w:jc w:val="both"/>
        <w:rPr>
          <w:rFonts w:ascii="Arial" w:hAnsi="Arial"/>
          <w:i/>
          <w:color w:val="000090"/>
          <w:sz w:val="22"/>
          <w:szCs w:val="22"/>
        </w:rPr>
      </w:pPr>
    </w:p>
    <w:p w14:paraId="491401D8" w14:textId="77777777" w:rsidR="00872961" w:rsidRPr="00662F7F" w:rsidRDefault="00872961" w:rsidP="00AC73FA">
      <w:pPr>
        <w:spacing w:line="360" w:lineRule="auto"/>
        <w:jc w:val="both"/>
        <w:rPr>
          <w:rFonts w:ascii="Arial" w:hAnsi="Arial"/>
          <w:color w:val="000090"/>
          <w:sz w:val="22"/>
          <w:szCs w:val="22"/>
        </w:rPr>
      </w:pPr>
      <w:r w:rsidRPr="00662F7F">
        <w:rPr>
          <w:rFonts w:ascii="Arial" w:hAnsi="Arial"/>
          <w:color w:val="000090"/>
          <w:sz w:val="22"/>
          <w:szCs w:val="22"/>
        </w:rPr>
        <w:t>Les clubs signataires ont dressé :</w:t>
      </w:r>
    </w:p>
    <w:p w14:paraId="7E2665FB" w14:textId="77777777" w:rsidR="00872961" w:rsidRPr="00662F7F" w:rsidRDefault="00872961" w:rsidP="00AC73FA">
      <w:pPr>
        <w:numPr>
          <w:ilvl w:val="0"/>
          <w:numId w:val="3"/>
        </w:numPr>
        <w:spacing w:line="360" w:lineRule="auto"/>
        <w:jc w:val="both"/>
        <w:rPr>
          <w:rFonts w:ascii="Arial" w:hAnsi="Arial"/>
          <w:color w:val="000090"/>
          <w:sz w:val="22"/>
          <w:szCs w:val="22"/>
        </w:rPr>
      </w:pPr>
      <w:r w:rsidRPr="00662F7F">
        <w:rPr>
          <w:rFonts w:ascii="Arial" w:hAnsi="Arial"/>
          <w:color w:val="000090"/>
          <w:sz w:val="22"/>
          <w:szCs w:val="22"/>
        </w:rPr>
        <w:t xml:space="preserve">un état des lieux autour de la situation </w:t>
      </w:r>
      <w:r w:rsidR="00797D6A" w:rsidRPr="00662F7F">
        <w:rPr>
          <w:rFonts w:ascii="Arial" w:hAnsi="Arial"/>
          <w:color w:val="000090"/>
          <w:sz w:val="22"/>
          <w:szCs w:val="22"/>
        </w:rPr>
        <w:t xml:space="preserve">du </w:t>
      </w:r>
      <w:r w:rsidR="005C6D87">
        <w:rPr>
          <w:rFonts w:ascii="Arial" w:hAnsi="Arial"/>
          <w:color w:val="000090"/>
          <w:sz w:val="22"/>
          <w:szCs w:val="22"/>
        </w:rPr>
        <w:t>Basket</w:t>
      </w:r>
      <w:r w:rsidR="000134B8">
        <w:rPr>
          <w:rFonts w:ascii="Arial" w:hAnsi="Arial"/>
          <w:color w:val="000090"/>
          <w:sz w:val="22"/>
          <w:szCs w:val="22"/>
        </w:rPr>
        <w:t>-</w:t>
      </w:r>
      <w:r w:rsidR="005C6D87">
        <w:rPr>
          <w:rFonts w:ascii="Arial" w:hAnsi="Arial"/>
          <w:color w:val="000090"/>
          <w:sz w:val="22"/>
          <w:szCs w:val="22"/>
        </w:rPr>
        <w:t>Ball</w:t>
      </w:r>
      <w:r w:rsidR="00797D6A" w:rsidRPr="00662F7F">
        <w:rPr>
          <w:rFonts w:ascii="Arial" w:hAnsi="Arial"/>
          <w:color w:val="000090"/>
          <w:sz w:val="22"/>
          <w:szCs w:val="22"/>
        </w:rPr>
        <w:t xml:space="preserve"> dans les communes de</w:t>
      </w:r>
      <w:r w:rsidRPr="00662F7F">
        <w:rPr>
          <w:rFonts w:ascii="Arial" w:hAnsi="Arial"/>
          <w:color w:val="000090"/>
          <w:sz w:val="22"/>
          <w:szCs w:val="22"/>
        </w:rPr>
        <w:t> :</w:t>
      </w:r>
    </w:p>
    <w:p w14:paraId="5A5E50E4" w14:textId="77777777" w:rsidR="00872961" w:rsidRPr="00662F7F" w:rsidRDefault="00872961" w:rsidP="00AC73FA">
      <w:pPr>
        <w:numPr>
          <w:ilvl w:val="1"/>
          <w:numId w:val="3"/>
        </w:numPr>
        <w:spacing w:line="360" w:lineRule="auto"/>
        <w:jc w:val="both"/>
        <w:rPr>
          <w:rFonts w:ascii="Arial" w:hAnsi="Arial"/>
          <w:color w:val="000090"/>
          <w:sz w:val="22"/>
          <w:szCs w:val="22"/>
        </w:rPr>
      </w:pPr>
      <w:r w:rsidRPr="00662F7F">
        <w:rPr>
          <w:rFonts w:ascii="Arial" w:hAnsi="Arial"/>
          <w:color w:val="000090"/>
          <w:sz w:val="22"/>
          <w:szCs w:val="22"/>
        </w:rPr>
        <w:t>Commune 1 :</w:t>
      </w:r>
    </w:p>
    <w:p w14:paraId="56C6D1D4" w14:textId="77777777" w:rsidR="00872961" w:rsidRPr="00662F7F" w:rsidRDefault="00872961" w:rsidP="00AC73FA">
      <w:pPr>
        <w:numPr>
          <w:ilvl w:val="1"/>
          <w:numId w:val="3"/>
        </w:numPr>
        <w:spacing w:line="360" w:lineRule="auto"/>
        <w:jc w:val="both"/>
        <w:rPr>
          <w:rFonts w:ascii="Arial" w:hAnsi="Arial"/>
          <w:color w:val="000090"/>
          <w:sz w:val="22"/>
          <w:szCs w:val="22"/>
        </w:rPr>
      </w:pPr>
      <w:r w:rsidRPr="00662F7F">
        <w:rPr>
          <w:rFonts w:ascii="Arial" w:hAnsi="Arial"/>
          <w:color w:val="000090"/>
          <w:sz w:val="22"/>
          <w:szCs w:val="22"/>
        </w:rPr>
        <w:t>Commune 2 :</w:t>
      </w:r>
    </w:p>
    <w:p w14:paraId="024EF383" w14:textId="77777777" w:rsidR="00872961" w:rsidRPr="00662F7F" w:rsidRDefault="00872961" w:rsidP="00AC73FA">
      <w:pPr>
        <w:numPr>
          <w:ilvl w:val="1"/>
          <w:numId w:val="3"/>
        </w:numPr>
        <w:spacing w:line="360" w:lineRule="auto"/>
        <w:jc w:val="both"/>
        <w:rPr>
          <w:rFonts w:ascii="Arial" w:hAnsi="Arial"/>
          <w:color w:val="000090"/>
          <w:sz w:val="22"/>
          <w:szCs w:val="22"/>
        </w:rPr>
      </w:pPr>
      <w:r w:rsidRPr="00662F7F">
        <w:rPr>
          <w:rFonts w:ascii="Arial" w:hAnsi="Arial"/>
          <w:color w:val="000090"/>
          <w:sz w:val="22"/>
          <w:szCs w:val="22"/>
        </w:rPr>
        <w:t>Commune 3 :</w:t>
      </w:r>
    </w:p>
    <w:p w14:paraId="69D49E79" w14:textId="77777777" w:rsidR="00662F7F" w:rsidRPr="00A33B38" w:rsidRDefault="00662F7F" w:rsidP="00AC73FA">
      <w:pPr>
        <w:spacing w:line="360" w:lineRule="auto"/>
        <w:jc w:val="both"/>
        <w:rPr>
          <w:rFonts w:ascii="Arial" w:hAnsi="Arial"/>
          <w:i/>
          <w:color w:val="FF0000"/>
          <w:sz w:val="20"/>
          <w:szCs w:val="20"/>
        </w:rPr>
      </w:pPr>
      <w:r w:rsidRPr="00A33B38">
        <w:rPr>
          <w:rFonts w:ascii="Arial" w:hAnsi="Arial"/>
          <w:i/>
          <w:color w:val="FF0000"/>
          <w:sz w:val="20"/>
          <w:szCs w:val="20"/>
        </w:rPr>
        <w:t>Commentaire : ajouter éventuellement les autres communes</w:t>
      </w:r>
    </w:p>
    <w:p w14:paraId="44EAFD9C" w14:textId="77777777" w:rsidR="00662F7F" w:rsidRPr="00662F7F" w:rsidRDefault="00662F7F" w:rsidP="00AC73FA">
      <w:pPr>
        <w:spacing w:line="360" w:lineRule="auto"/>
        <w:ind w:left="1080"/>
        <w:jc w:val="both"/>
        <w:rPr>
          <w:rFonts w:ascii="Arial" w:hAnsi="Arial"/>
          <w:color w:val="000090"/>
          <w:sz w:val="22"/>
          <w:szCs w:val="22"/>
        </w:rPr>
      </w:pPr>
    </w:p>
    <w:p w14:paraId="47507B0C" w14:textId="77777777" w:rsidR="00872961" w:rsidRPr="00662F7F" w:rsidRDefault="00872961" w:rsidP="00AC73FA">
      <w:pPr>
        <w:numPr>
          <w:ilvl w:val="0"/>
          <w:numId w:val="3"/>
        </w:numPr>
        <w:spacing w:line="360" w:lineRule="auto"/>
        <w:jc w:val="both"/>
        <w:rPr>
          <w:rFonts w:ascii="Arial" w:hAnsi="Arial"/>
          <w:color w:val="000090"/>
          <w:sz w:val="22"/>
          <w:szCs w:val="22"/>
        </w:rPr>
      </w:pPr>
      <w:r w:rsidRPr="00662F7F">
        <w:rPr>
          <w:rFonts w:ascii="Arial" w:hAnsi="Arial"/>
          <w:color w:val="000090"/>
          <w:sz w:val="22"/>
          <w:szCs w:val="22"/>
        </w:rPr>
        <w:t xml:space="preserve">l’inventaire des </w:t>
      </w:r>
      <w:r w:rsidR="00797D6A" w:rsidRPr="00662F7F">
        <w:rPr>
          <w:rFonts w:ascii="Arial" w:hAnsi="Arial"/>
          <w:color w:val="000090"/>
          <w:sz w:val="22"/>
          <w:szCs w:val="22"/>
        </w:rPr>
        <w:t>forces</w:t>
      </w:r>
      <w:r w:rsidRPr="00662F7F">
        <w:rPr>
          <w:rFonts w:ascii="Arial" w:hAnsi="Arial"/>
          <w:color w:val="000090"/>
          <w:sz w:val="22"/>
          <w:szCs w:val="22"/>
        </w:rPr>
        <w:t xml:space="preserve"> et faiblesses de chacun d’eux</w:t>
      </w:r>
    </w:p>
    <w:p w14:paraId="280CCEEF" w14:textId="77777777" w:rsidR="00797D6A" w:rsidRPr="00662F7F" w:rsidRDefault="00872961" w:rsidP="00AC73FA">
      <w:pPr>
        <w:spacing w:line="360" w:lineRule="auto"/>
        <w:jc w:val="both"/>
        <w:rPr>
          <w:rFonts w:ascii="Arial" w:hAnsi="Arial"/>
          <w:color w:val="000090"/>
          <w:sz w:val="22"/>
          <w:szCs w:val="22"/>
        </w:rPr>
      </w:pPr>
      <w:r w:rsidRPr="00662F7F">
        <w:rPr>
          <w:rFonts w:ascii="Arial" w:hAnsi="Arial"/>
          <w:color w:val="000090"/>
          <w:sz w:val="22"/>
          <w:szCs w:val="22"/>
        </w:rPr>
        <w:t>Il</w:t>
      </w:r>
      <w:r w:rsidR="00797D6A" w:rsidRPr="00662F7F">
        <w:rPr>
          <w:rFonts w:ascii="Arial" w:hAnsi="Arial"/>
          <w:color w:val="000090"/>
          <w:sz w:val="22"/>
          <w:szCs w:val="22"/>
        </w:rPr>
        <w:t xml:space="preserve">s ont </w:t>
      </w:r>
      <w:r w:rsidRPr="00662F7F">
        <w:rPr>
          <w:rFonts w:ascii="Arial" w:hAnsi="Arial"/>
          <w:color w:val="000090"/>
          <w:sz w:val="22"/>
          <w:szCs w:val="22"/>
        </w:rPr>
        <w:t xml:space="preserve">ensuite </w:t>
      </w:r>
      <w:r w:rsidR="00797D6A" w:rsidRPr="00662F7F">
        <w:rPr>
          <w:rFonts w:ascii="Arial" w:hAnsi="Arial"/>
          <w:color w:val="000090"/>
          <w:sz w:val="22"/>
          <w:szCs w:val="22"/>
        </w:rPr>
        <w:t>élaboré</w:t>
      </w:r>
      <w:r w:rsidRPr="00662F7F">
        <w:rPr>
          <w:rFonts w:ascii="Arial" w:hAnsi="Arial"/>
          <w:color w:val="000090"/>
          <w:sz w:val="22"/>
          <w:szCs w:val="22"/>
        </w:rPr>
        <w:t xml:space="preserve">, en commun, un projet de développement </w:t>
      </w:r>
      <w:r w:rsidR="00797D6A" w:rsidRPr="00662F7F">
        <w:rPr>
          <w:rFonts w:ascii="Arial" w:hAnsi="Arial"/>
          <w:color w:val="000090"/>
          <w:sz w:val="22"/>
          <w:szCs w:val="22"/>
        </w:rPr>
        <w:t>dans le ressort territorial de leur activité.</w:t>
      </w:r>
    </w:p>
    <w:p w14:paraId="4B94D5A5" w14:textId="77777777" w:rsidR="00872961" w:rsidRPr="00662F7F" w:rsidRDefault="00872961" w:rsidP="00AC73FA">
      <w:pPr>
        <w:spacing w:line="360" w:lineRule="auto"/>
        <w:jc w:val="both"/>
        <w:rPr>
          <w:rFonts w:ascii="Arial" w:hAnsi="Arial"/>
          <w:color w:val="000090"/>
          <w:sz w:val="22"/>
          <w:szCs w:val="22"/>
        </w:rPr>
      </w:pPr>
    </w:p>
    <w:p w14:paraId="0FF23E06" w14:textId="77777777" w:rsidR="00754E0A" w:rsidRPr="000134B8" w:rsidRDefault="00872961" w:rsidP="00AC73FA">
      <w:pPr>
        <w:spacing w:line="360" w:lineRule="auto"/>
        <w:jc w:val="both"/>
        <w:rPr>
          <w:rFonts w:ascii="Arial" w:hAnsi="Arial"/>
          <w:b/>
          <w:color w:val="000090"/>
          <w:sz w:val="22"/>
          <w:szCs w:val="22"/>
        </w:rPr>
      </w:pPr>
      <w:r w:rsidRPr="000134B8">
        <w:rPr>
          <w:rFonts w:ascii="Arial" w:hAnsi="Arial"/>
          <w:b/>
          <w:color w:val="000090"/>
          <w:sz w:val="22"/>
          <w:szCs w:val="22"/>
        </w:rPr>
        <w:lastRenderedPageBreak/>
        <w:t xml:space="preserve">L’état des lieux et le projet de développement </w:t>
      </w:r>
      <w:r w:rsidR="00797D6A" w:rsidRPr="000134B8">
        <w:rPr>
          <w:rFonts w:ascii="Arial" w:hAnsi="Arial"/>
          <w:b/>
          <w:color w:val="000090"/>
          <w:sz w:val="22"/>
          <w:szCs w:val="22"/>
        </w:rPr>
        <w:t>sont annexés à la présente convention.</w:t>
      </w:r>
    </w:p>
    <w:p w14:paraId="233A56DA"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Les éléments essentiels du projet sont :</w:t>
      </w:r>
    </w:p>
    <w:p w14:paraId="3DEEC669" w14:textId="77777777" w:rsidR="00797D6A" w:rsidRPr="00662F7F" w:rsidRDefault="00797D6A" w:rsidP="00AC73FA">
      <w:pPr>
        <w:spacing w:line="360" w:lineRule="auto"/>
        <w:jc w:val="both"/>
        <w:rPr>
          <w:rFonts w:ascii="Arial" w:hAnsi="Arial"/>
          <w:color w:val="000090"/>
          <w:sz w:val="22"/>
          <w:szCs w:val="22"/>
        </w:rPr>
      </w:pPr>
    </w:p>
    <w:p w14:paraId="6EE2D830" w14:textId="77777777" w:rsidR="00797D6A" w:rsidRDefault="00B93684" w:rsidP="00AC73FA">
      <w:pPr>
        <w:numPr>
          <w:ilvl w:val="1"/>
          <w:numId w:val="3"/>
        </w:numPr>
        <w:spacing w:line="360" w:lineRule="auto"/>
        <w:ind w:left="851"/>
        <w:jc w:val="both"/>
        <w:rPr>
          <w:rFonts w:ascii="Arial" w:hAnsi="Arial"/>
          <w:color w:val="000090"/>
          <w:sz w:val="22"/>
          <w:szCs w:val="22"/>
        </w:rPr>
      </w:pPr>
      <w:r w:rsidRPr="00662F7F">
        <w:rPr>
          <w:rFonts w:ascii="Arial" w:hAnsi="Arial"/>
          <w:color w:val="000090"/>
          <w:sz w:val="22"/>
          <w:szCs w:val="22"/>
        </w:rPr>
        <w:t>Objectif</w:t>
      </w:r>
      <w:r w:rsidR="00931772" w:rsidRPr="00662F7F">
        <w:rPr>
          <w:rFonts w:ascii="Arial" w:hAnsi="Arial"/>
          <w:color w:val="000090"/>
          <w:sz w:val="22"/>
          <w:szCs w:val="22"/>
        </w:rPr>
        <w:t xml:space="preserve"> 1 :</w:t>
      </w:r>
      <w:r w:rsidRPr="00662F7F">
        <w:rPr>
          <w:rFonts w:ascii="Arial" w:hAnsi="Arial"/>
          <w:color w:val="000090"/>
          <w:sz w:val="22"/>
          <w:szCs w:val="22"/>
        </w:rPr>
        <w:t xml:space="preserve"> </w:t>
      </w:r>
    </w:p>
    <w:p w14:paraId="5B862668" w14:textId="77777777" w:rsidR="00662F7F" w:rsidRDefault="00662F7F" w:rsidP="00AC73FA">
      <w:pPr>
        <w:numPr>
          <w:ilvl w:val="1"/>
          <w:numId w:val="3"/>
        </w:numPr>
        <w:spacing w:line="360" w:lineRule="auto"/>
        <w:ind w:left="851"/>
        <w:jc w:val="both"/>
        <w:rPr>
          <w:rFonts w:ascii="Arial" w:hAnsi="Arial"/>
          <w:color w:val="000090"/>
          <w:sz w:val="22"/>
          <w:szCs w:val="22"/>
        </w:rPr>
      </w:pPr>
      <w:r w:rsidRPr="00662F7F">
        <w:rPr>
          <w:rFonts w:ascii="Arial" w:hAnsi="Arial"/>
          <w:color w:val="000090"/>
          <w:sz w:val="22"/>
          <w:szCs w:val="22"/>
        </w:rPr>
        <w:t>Objectif</w:t>
      </w:r>
      <w:r>
        <w:rPr>
          <w:rFonts w:ascii="Arial" w:hAnsi="Arial"/>
          <w:color w:val="000090"/>
          <w:sz w:val="22"/>
          <w:szCs w:val="22"/>
        </w:rPr>
        <w:t xml:space="preserve"> 2</w:t>
      </w:r>
      <w:r w:rsidRPr="00662F7F">
        <w:rPr>
          <w:rFonts w:ascii="Arial" w:hAnsi="Arial"/>
          <w:color w:val="000090"/>
          <w:sz w:val="22"/>
          <w:szCs w:val="22"/>
        </w:rPr>
        <w:t xml:space="preserve"> : </w:t>
      </w:r>
    </w:p>
    <w:p w14:paraId="7830A3CF" w14:textId="77777777" w:rsidR="00662F7F" w:rsidRPr="00A33B38" w:rsidRDefault="00662F7F" w:rsidP="00AC73FA">
      <w:pPr>
        <w:spacing w:line="360" w:lineRule="auto"/>
        <w:jc w:val="both"/>
        <w:rPr>
          <w:rFonts w:ascii="Arial" w:hAnsi="Arial"/>
          <w:color w:val="FF0000"/>
          <w:sz w:val="22"/>
          <w:szCs w:val="22"/>
        </w:rPr>
      </w:pPr>
      <w:r w:rsidRPr="00A33B38">
        <w:rPr>
          <w:rFonts w:ascii="Arial" w:hAnsi="Arial"/>
          <w:i/>
          <w:color w:val="FF0000"/>
          <w:sz w:val="20"/>
          <w:szCs w:val="20"/>
        </w:rPr>
        <w:t>Commentaire : ajouter éventuellement d’autres objectifs</w:t>
      </w:r>
    </w:p>
    <w:p w14:paraId="3656B9AB" w14:textId="77777777" w:rsidR="00273765" w:rsidRPr="00662F7F" w:rsidRDefault="00273765" w:rsidP="00AC73FA">
      <w:pPr>
        <w:spacing w:line="360" w:lineRule="auto"/>
        <w:jc w:val="both"/>
        <w:rPr>
          <w:rFonts w:ascii="Arial" w:hAnsi="Arial"/>
          <w:color w:val="000090"/>
          <w:sz w:val="22"/>
          <w:szCs w:val="22"/>
        </w:rPr>
      </w:pPr>
    </w:p>
    <w:p w14:paraId="45FB0818" w14:textId="77777777" w:rsidR="00273765" w:rsidRPr="00662F7F" w:rsidRDefault="00273765" w:rsidP="00AC73FA">
      <w:pPr>
        <w:spacing w:line="360" w:lineRule="auto"/>
        <w:jc w:val="both"/>
        <w:rPr>
          <w:rFonts w:ascii="Arial" w:hAnsi="Arial"/>
          <w:color w:val="000090"/>
          <w:sz w:val="22"/>
          <w:szCs w:val="22"/>
        </w:rPr>
      </w:pPr>
    </w:p>
    <w:p w14:paraId="3805B874"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Pour la réalisation de ce proje</w:t>
      </w:r>
      <w:r w:rsidR="00B24A12" w:rsidRPr="00662F7F">
        <w:rPr>
          <w:rFonts w:ascii="Arial" w:hAnsi="Arial"/>
          <w:color w:val="000090"/>
          <w:sz w:val="22"/>
          <w:szCs w:val="22"/>
        </w:rPr>
        <w:t>t, les clubs ci-dessus mentionné</w:t>
      </w:r>
      <w:r w:rsidRPr="00662F7F">
        <w:rPr>
          <w:rFonts w:ascii="Arial" w:hAnsi="Arial"/>
          <w:color w:val="000090"/>
          <w:sz w:val="22"/>
          <w:szCs w:val="22"/>
        </w:rPr>
        <w:t xml:space="preserve">s ont décidé de conclure une </w:t>
      </w:r>
      <w:r w:rsidRPr="00662F7F">
        <w:rPr>
          <w:rFonts w:ascii="Arial" w:hAnsi="Arial"/>
          <w:b/>
          <w:color w:val="000090"/>
          <w:sz w:val="22"/>
          <w:szCs w:val="22"/>
        </w:rPr>
        <w:t xml:space="preserve">Convention Territoriale de Clubs </w:t>
      </w:r>
      <w:r w:rsidRPr="00662F7F">
        <w:rPr>
          <w:rFonts w:ascii="Arial" w:hAnsi="Arial"/>
          <w:color w:val="000090"/>
          <w:sz w:val="22"/>
          <w:szCs w:val="22"/>
        </w:rPr>
        <w:t>dans les conditions des articles</w:t>
      </w:r>
      <w:r w:rsidR="00F620C8" w:rsidRPr="00662F7F">
        <w:rPr>
          <w:rFonts w:ascii="Arial" w:hAnsi="Arial"/>
          <w:color w:val="000090"/>
          <w:sz w:val="22"/>
          <w:szCs w:val="22"/>
        </w:rPr>
        <w:t xml:space="preserve"> 332 et suivants</w:t>
      </w:r>
      <w:r w:rsidR="00872961" w:rsidRPr="00662F7F">
        <w:rPr>
          <w:rFonts w:ascii="Arial" w:hAnsi="Arial"/>
          <w:color w:val="000090"/>
          <w:sz w:val="22"/>
          <w:szCs w:val="22"/>
        </w:rPr>
        <w:t xml:space="preserve"> </w:t>
      </w:r>
      <w:r w:rsidRPr="00662F7F">
        <w:rPr>
          <w:rFonts w:ascii="Arial" w:hAnsi="Arial"/>
          <w:color w:val="000090"/>
          <w:sz w:val="22"/>
          <w:szCs w:val="22"/>
        </w:rPr>
        <w:t xml:space="preserve">des règlements fédéraux. </w:t>
      </w:r>
      <w:r w:rsidRPr="00662F7F">
        <w:rPr>
          <w:rFonts w:ascii="Arial" w:hAnsi="Arial"/>
          <w:i/>
          <w:color w:val="000090"/>
          <w:sz w:val="22"/>
          <w:szCs w:val="22"/>
        </w:rPr>
        <w:t>Ce</w:t>
      </w:r>
      <w:r w:rsidR="00552C85" w:rsidRPr="00662F7F">
        <w:rPr>
          <w:rFonts w:ascii="Arial" w:hAnsi="Arial"/>
          <w:i/>
          <w:color w:val="000090"/>
          <w:sz w:val="22"/>
          <w:szCs w:val="22"/>
        </w:rPr>
        <w:t>tte coopération porte le nom</w:t>
      </w:r>
      <w:r w:rsidR="00662F7F">
        <w:rPr>
          <w:rFonts w:ascii="Arial" w:hAnsi="Arial"/>
          <w:i/>
          <w:color w:val="000090"/>
          <w:sz w:val="22"/>
          <w:szCs w:val="22"/>
        </w:rPr>
        <w:t>…………………..</w:t>
      </w:r>
      <w:r w:rsidRPr="00662F7F">
        <w:rPr>
          <w:rFonts w:ascii="Arial" w:hAnsi="Arial"/>
          <w:i/>
          <w:color w:val="000090"/>
          <w:sz w:val="22"/>
          <w:szCs w:val="22"/>
        </w:rPr>
        <w:t xml:space="preserve">. </w:t>
      </w:r>
      <w:r w:rsidR="00B24A12" w:rsidRPr="00662F7F">
        <w:rPr>
          <w:rFonts w:ascii="Arial" w:hAnsi="Arial"/>
          <w:color w:val="000090"/>
          <w:sz w:val="22"/>
          <w:szCs w:val="22"/>
        </w:rPr>
        <w:t>Elle</w:t>
      </w:r>
      <w:r w:rsidRPr="00662F7F">
        <w:rPr>
          <w:rFonts w:ascii="Arial" w:hAnsi="Arial"/>
          <w:color w:val="000090"/>
          <w:sz w:val="22"/>
          <w:szCs w:val="22"/>
        </w:rPr>
        <w:t xml:space="preserve"> contribue à la mise en œuvre de la politique fédérale.</w:t>
      </w:r>
    </w:p>
    <w:p w14:paraId="049F31CB" w14:textId="77777777" w:rsidR="00797D6A" w:rsidRPr="00662F7F" w:rsidRDefault="00797D6A" w:rsidP="00AC73FA">
      <w:pPr>
        <w:spacing w:line="360" w:lineRule="auto"/>
        <w:jc w:val="both"/>
        <w:rPr>
          <w:rFonts w:ascii="Arial" w:hAnsi="Arial"/>
          <w:color w:val="000090"/>
          <w:sz w:val="22"/>
          <w:szCs w:val="22"/>
        </w:rPr>
      </w:pPr>
    </w:p>
    <w:p w14:paraId="204B5C93"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Cette convention s’inscrit dans le Plan de Développement Territorial (PDT)</w:t>
      </w:r>
      <w:r w:rsidR="00BB295E" w:rsidRPr="00662F7F">
        <w:rPr>
          <w:rFonts w:ascii="Arial" w:hAnsi="Arial"/>
          <w:color w:val="000090"/>
          <w:sz w:val="22"/>
          <w:szCs w:val="22"/>
        </w:rPr>
        <w:t xml:space="preserve"> </w:t>
      </w:r>
      <w:r w:rsidR="00662F7F">
        <w:rPr>
          <w:rFonts w:ascii="Arial" w:hAnsi="Arial"/>
          <w:color w:val="000090"/>
          <w:sz w:val="22"/>
          <w:szCs w:val="22"/>
        </w:rPr>
        <w:t>de ………</w:t>
      </w:r>
    </w:p>
    <w:p w14:paraId="53128261" w14:textId="77777777" w:rsidR="00797D6A" w:rsidRPr="00662F7F" w:rsidRDefault="00797D6A" w:rsidP="00AC73FA">
      <w:pPr>
        <w:spacing w:line="360" w:lineRule="auto"/>
        <w:jc w:val="both"/>
        <w:rPr>
          <w:rFonts w:ascii="Arial" w:hAnsi="Arial"/>
          <w:color w:val="000090"/>
          <w:sz w:val="22"/>
          <w:szCs w:val="22"/>
        </w:rPr>
      </w:pPr>
    </w:p>
    <w:p w14:paraId="62486C05" w14:textId="77777777" w:rsidR="00797D6A" w:rsidRPr="00662F7F" w:rsidRDefault="00797D6A" w:rsidP="00AC73FA">
      <w:pPr>
        <w:spacing w:line="360" w:lineRule="auto"/>
        <w:jc w:val="both"/>
        <w:rPr>
          <w:rFonts w:ascii="Arial" w:hAnsi="Arial"/>
          <w:color w:val="000090"/>
          <w:sz w:val="22"/>
          <w:szCs w:val="22"/>
        </w:rPr>
      </w:pPr>
    </w:p>
    <w:p w14:paraId="6F34D276" w14:textId="77777777" w:rsidR="00797D6A" w:rsidRPr="00662F7F" w:rsidRDefault="00797D6A" w:rsidP="00AC73FA">
      <w:pPr>
        <w:spacing w:line="360" w:lineRule="auto"/>
        <w:jc w:val="both"/>
        <w:rPr>
          <w:rFonts w:ascii="Arial" w:hAnsi="Arial"/>
          <w:b/>
          <w:color w:val="000090"/>
          <w:sz w:val="28"/>
          <w:szCs w:val="28"/>
        </w:rPr>
      </w:pPr>
      <w:r w:rsidRPr="00662F7F">
        <w:rPr>
          <w:rFonts w:ascii="Arial" w:hAnsi="Arial"/>
          <w:b/>
          <w:color w:val="000090"/>
          <w:sz w:val="28"/>
          <w:szCs w:val="28"/>
        </w:rPr>
        <w:t>En conséquence, les soussignés ont convenu des dispositions suivantes :</w:t>
      </w:r>
    </w:p>
    <w:p w14:paraId="4101652C" w14:textId="77777777" w:rsidR="00797D6A" w:rsidRPr="00662F7F" w:rsidRDefault="00797D6A" w:rsidP="00AC73FA">
      <w:pPr>
        <w:spacing w:line="360" w:lineRule="auto"/>
        <w:jc w:val="both"/>
        <w:rPr>
          <w:rFonts w:ascii="Arial" w:hAnsi="Arial"/>
          <w:b/>
          <w:color w:val="000090"/>
          <w:sz w:val="22"/>
          <w:szCs w:val="22"/>
        </w:rPr>
      </w:pPr>
    </w:p>
    <w:p w14:paraId="085AB413" w14:textId="77777777" w:rsidR="00797D6A" w:rsidRPr="00662F7F" w:rsidRDefault="00B24A12" w:rsidP="00AC73FA">
      <w:pPr>
        <w:numPr>
          <w:ilvl w:val="0"/>
          <w:numId w:val="1"/>
        </w:numPr>
        <w:spacing w:line="360" w:lineRule="auto"/>
        <w:contextualSpacing/>
        <w:jc w:val="both"/>
        <w:rPr>
          <w:rFonts w:ascii="Arial" w:hAnsi="Arial"/>
          <w:color w:val="000090"/>
          <w:sz w:val="22"/>
          <w:szCs w:val="22"/>
          <w:u w:val="single"/>
        </w:rPr>
      </w:pPr>
      <w:r w:rsidRPr="00662F7F">
        <w:rPr>
          <w:rFonts w:ascii="Arial" w:hAnsi="Arial"/>
          <w:b/>
          <w:color w:val="000090"/>
          <w:sz w:val="22"/>
          <w:szCs w:val="22"/>
          <w:u w:val="single"/>
        </w:rPr>
        <w:t>Domaine de C</w:t>
      </w:r>
      <w:r w:rsidR="00797D6A" w:rsidRPr="00662F7F">
        <w:rPr>
          <w:rFonts w:ascii="Arial" w:hAnsi="Arial"/>
          <w:b/>
          <w:color w:val="000090"/>
          <w:sz w:val="22"/>
          <w:szCs w:val="22"/>
          <w:u w:val="single"/>
        </w:rPr>
        <w:t>oopération</w:t>
      </w:r>
      <w:r w:rsidR="00872961" w:rsidRPr="00662F7F">
        <w:rPr>
          <w:rFonts w:ascii="Arial" w:hAnsi="Arial"/>
          <w:b/>
          <w:color w:val="000090"/>
          <w:sz w:val="22"/>
          <w:szCs w:val="22"/>
          <w:u w:val="single"/>
        </w:rPr>
        <w:t> :</w:t>
      </w:r>
    </w:p>
    <w:p w14:paraId="4B99056E" w14:textId="77777777" w:rsidR="000F0BA9" w:rsidRDefault="000F0BA9" w:rsidP="00AC73FA">
      <w:pPr>
        <w:spacing w:line="360" w:lineRule="auto"/>
        <w:ind w:left="760"/>
        <w:contextualSpacing/>
        <w:jc w:val="both"/>
        <w:rPr>
          <w:rFonts w:ascii="Arial" w:hAnsi="Arial"/>
          <w:color w:val="000090"/>
          <w:sz w:val="22"/>
          <w:szCs w:val="22"/>
        </w:rPr>
      </w:pPr>
    </w:p>
    <w:p w14:paraId="173D8E47" w14:textId="77777777" w:rsidR="00797D6A" w:rsidRDefault="00797D6A" w:rsidP="00AC73FA">
      <w:pPr>
        <w:spacing w:line="360" w:lineRule="auto"/>
        <w:ind w:left="760"/>
        <w:contextualSpacing/>
        <w:jc w:val="both"/>
        <w:rPr>
          <w:rFonts w:ascii="Arial" w:hAnsi="Arial"/>
          <w:color w:val="000090"/>
          <w:sz w:val="22"/>
          <w:szCs w:val="22"/>
        </w:rPr>
      </w:pPr>
      <w:r w:rsidRPr="00662F7F">
        <w:rPr>
          <w:rFonts w:ascii="Arial" w:hAnsi="Arial"/>
          <w:color w:val="000090"/>
          <w:sz w:val="22"/>
          <w:szCs w:val="22"/>
        </w:rPr>
        <w:t>Les clubs s’engagent à mener ensemble les actions suivantes</w:t>
      </w:r>
      <w:r w:rsidR="00552C85" w:rsidRPr="00662F7F">
        <w:rPr>
          <w:rFonts w:ascii="Arial" w:hAnsi="Arial"/>
          <w:color w:val="000090"/>
          <w:sz w:val="22"/>
          <w:szCs w:val="22"/>
        </w:rPr>
        <w:t> :</w:t>
      </w:r>
    </w:p>
    <w:p w14:paraId="473519F6" w14:textId="77777777" w:rsidR="00A316E2" w:rsidRPr="00662F7F" w:rsidRDefault="00A316E2" w:rsidP="00AC73FA">
      <w:pPr>
        <w:spacing w:line="360" w:lineRule="auto"/>
        <w:ind w:left="760"/>
        <w:contextualSpacing/>
        <w:jc w:val="both"/>
        <w:rPr>
          <w:rFonts w:ascii="Arial" w:hAnsi="Arial"/>
          <w:color w:val="000090"/>
          <w:sz w:val="22"/>
          <w:szCs w:val="22"/>
        </w:rPr>
      </w:pPr>
      <w:r>
        <w:rPr>
          <w:rFonts w:ascii="Arial" w:hAnsi="Arial"/>
          <w:color w:val="000090"/>
          <w:sz w:val="22"/>
          <w:szCs w:val="22"/>
        </w:rPr>
        <w:t>OBLIGATOIRES :</w:t>
      </w:r>
    </w:p>
    <w:p w14:paraId="5E5D5235" w14:textId="77777777" w:rsidR="00477FD7" w:rsidRPr="00477FD7" w:rsidRDefault="00532CD3" w:rsidP="00AC73FA">
      <w:pPr>
        <w:numPr>
          <w:ilvl w:val="0"/>
          <w:numId w:val="2"/>
        </w:numPr>
        <w:spacing w:line="360" w:lineRule="auto"/>
        <w:ind w:left="1134"/>
        <w:contextualSpacing/>
        <w:jc w:val="both"/>
        <w:rPr>
          <w:rFonts w:ascii="Arial" w:hAnsi="Arial"/>
          <w:b/>
          <w:i/>
          <w:color w:val="000090"/>
          <w:sz w:val="22"/>
          <w:szCs w:val="22"/>
        </w:rPr>
      </w:pPr>
      <w:r w:rsidRPr="00A316E2">
        <w:rPr>
          <w:rFonts w:ascii="Arial" w:hAnsi="Arial"/>
          <w:b/>
          <w:color w:val="000090"/>
          <w:sz w:val="22"/>
          <w:szCs w:val="22"/>
        </w:rPr>
        <w:t>Avoi</w:t>
      </w:r>
      <w:r w:rsidR="0001260A" w:rsidRPr="00A316E2">
        <w:rPr>
          <w:rFonts w:ascii="Arial" w:hAnsi="Arial"/>
          <w:b/>
          <w:color w:val="000090"/>
          <w:sz w:val="22"/>
          <w:szCs w:val="22"/>
        </w:rPr>
        <w:t xml:space="preserve">r, </w:t>
      </w:r>
      <w:r w:rsidR="00797D6A" w:rsidRPr="00A316E2">
        <w:rPr>
          <w:rFonts w:ascii="Arial" w:hAnsi="Arial"/>
          <w:b/>
          <w:color w:val="000090"/>
          <w:sz w:val="22"/>
          <w:szCs w:val="22"/>
        </w:rPr>
        <w:t>dans chacun des clubs</w:t>
      </w:r>
      <w:r w:rsidR="0001260A" w:rsidRPr="00A316E2">
        <w:rPr>
          <w:rFonts w:ascii="Arial" w:hAnsi="Arial"/>
          <w:b/>
          <w:color w:val="000090"/>
          <w:sz w:val="22"/>
          <w:szCs w:val="22"/>
        </w:rPr>
        <w:t>,</w:t>
      </w:r>
      <w:r w:rsidR="00797D6A" w:rsidRPr="00A316E2">
        <w:rPr>
          <w:rFonts w:ascii="Arial" w:hAnsi="Arial"/>
          <w:b/>
          <w:color w:val="000090"/>
          <w:sz w:val="22"/>
          <w:szCs w:val="22"/>
        </w:rPr>
        <w:t xml:space="preserve"> </w:t>
      </w:r>
      <w:r w:rsidR="00AB65C6" w:rsidRPr="00A316E2">
        <w:rPr>
          <w:rFonts w:ascii="Arial" w:hAnsi="Arial"/>
          <w:b/>
          <w:color w:val="000090"/>
          <w:sz w:val="22"/>
          <w:szCs w:val="22"/>
        </w:rPr>
        <w:t xml:space="preserve">une </w:t>
      </w:r>
      <w:r w:rsidR="00211649" w:rsidRPr="00A316E2">
        <w:rPr>
          <w:rFonts w:ascii="Arial" w:hAnsi="Arial"/>
          <w:b/>
          <w:color w:val="000090"/>
          <w:sz w:val="22"/>
          <w:szCs w:val="22"/>
        </w:rPr>
        <w:t>« </w:t>
      </w:r>
      <w:r w:rsidR="00AB65C6" w:rsidRPr="00A316E2">
        <w:rPr>
          <w:rFonts w:ascii="Arial" w:hAnsi="Arial"/>
          <w:b/>
          <w:color w:val="000090"/>
          <w:sz w:val="22"/>
          <w:szCs w:val="22"/>
        </w:rPr>
        <w:t>école de</w:t>
      </w:r>
      <w:r w:rsidR="00797D6A" w:rsidRPr="00A316E2">
        <w:rPr>
          <w:rFonts w:ascii="Arial" w:hAnsi="Arial"/>
          <w:b/>
          <w:color w:val="000090"/>
          <w:sz w:val="22"/>
          <w:szCs w:val="22"/>
        </w:rPr>
        <w:t xml:space="preserve"> mini-basket</w:t>
      </w:r>
      <w:r w:rsidR="00211649" w:rsidRPr="00A316E2">
        <w:rPr>
          <w:rFonts w:ascii="Arial" w:hAnsi="Arial"/>
          <w:b/>
          <w:color w:val="000090"/>
          <w:sz w:val="22"/>
          <w:szCs w:val="22"/>
        </w:rPr>
        <w:t> »</w:t>
      </w:r>
      <w:r w:rsidR="00797D6A" w:rsidRPr="00A316E2">
        <w:rPr>
          <w:rFonts w:ascii="Arial" w:hAnsi="Arial"/>
          <w:b/>
          <w:color w:val="000090"/>
          <w:sz w:val="22"/>
          <w:szCs w:val="22"/>
        </w:rPr>
        <w:t xml:space="preserve"> </w:t>
      </w:r>
      <w:r w:rsidR="00AB65C6" w:rsidRPr="00A316E2">
        <w:rPr>
          <w:rFonts w:ascii="Arial" w:hAnsi="Arial"/>
          <w:b/>
          <w:color w:val="000090"/>
          <w:sz w:val="22"/>
          <w:szCs w:val="22"/>
        </w:rPr>
        <w:t>(</w:t>
      </w:r>
      <w:r w:rsidR="00700038">
        <w:rPr>
          <w:rFonts w:ascii="Arial" w:hAnsi="Arial"/>
          <w:b/>
          <w:color w:val="000090"/>
          <w:sz w:val="22"/>
          <w:szCs w:val="22"/>
        </w:rPr>
        <w:t>*</w:t>
      </w:r>
      <w:r w:rsidR="00AB65C6" w:rsidRPr="00A316E2">
        <w:rPr>
          <w:rFonts w:ascii="Arial" w:hAnsi="Arial"/>
          <w:b/>
          <w:color w:val="000090"/>
          <w:sz w:val="22"/>
          <w:szCs w:val="22"/>
        </w:rPr>
        <w:t>)</w:t>
      </w:r>
      <w:r w:rsidR="005C6D87">
        <w:rPr>
          <w:rFonts w:ascii="Arial" w:hAnsi="Arial"/>
          <w:b/>
          <w:color w:val="000090"/>
          <w:sz w:val="22"/>
          <w:szCs w:val="22"/>
        </w:rPr>
        <w:t xml:space="preserve"> composée de joueurs licenciés régulièrement auprès de la FFBB</w:t>
      </w:r>
    </w:p>
    <w:p w14:paraId="63093EC3" w14:textId="695AAC20" w:rsidR="00797D6A" w:rsidRPr="00A316E2" w:rsidRDefault="00797D6A" w:rsidP="00AC73FA">
      <w:pPr>
        <w:numPr>
          <w:ilvl w:val="0"/>
          <w:numId w:val="2"/>
        </w:numPr>
        <w:spacing w:line="360" w:lineRule="auto"/>
        <w:ind w:left="1134"/>
        <w:contextualSpacing/>
        <w:jc w:val="both"/>
        <w:rPr>
          <w:rFonts w:ascii="Arial" w:hAnsi="Arial"/>
          <w:b/>
          <w:i/>
          <w:color w:val="000090"/>
          <w:sz w:val="22"/>
          <w:szCs w:val="22"/>
        </w:rPr>
      </w:pPr>
      <w:r w:rsidRPr="00A316E2">
        <w:rPr>
          <w:rFonts w:ascii="Arial" w:hAnsi="Arial"/>
          <w:b/>
          <w:color w:val="000090"/>
          <w:sz w:val="22"/>
          <w:szCs w:val="22"/>
        </w:rPr>
        <w:t xml:space="preserve">Assurer le fonctionnement d’une </w:t>
      </w:r>
      <w:r w:rsidR="00A316E2">
        <w:rPr>
          <w:rFonts w:ascii="Arial" w:hAnsi="Arial" w:cs="Arial"/>
          <w:b/>
          <w:color w:val="000090"/>
          <w:sz w:val="22"/>
          <w:szCs w:val="22"/>
        </w:rPr>
        <w:t>ʺ</w:t>
      </w:r>
      <w:r w:rsidR="007C5560" w:rsidRPr="00A316E2">
        <w:rPr>
          <w:rFonts w:ascii="Arial" w:hAnsi="Arial"/>
          <w:b/>
          <w:color w:val="000090"/>
          <w:sz w:val="22"/>
          <w:szCs w:val="22"/>
        </w:rPr>
        <w:t>école d’arbitr</w:t>
      </w:r>
      <w:r w:rsidR="00477FD7">
        <w:rPr>
          <w:rFonts w:ascii="Arial" w:hAnsi="Arial"/>
          <w:b/>
          <w:color w:val="000090"/>
          <w:sz w:val="22"/>
          <w:szCs w:val="22"/>
        </w:rPr>
        <w:t>age</w:t>
      </w:r>
      <w:r w:rsidR="00B301CB">
        <w:rPr>
          <w:rFonts w:ascii="Arial" w:hAnsi="Arial"/>
          <w:b/>
          <w:color w:val="000090"/>
          <w:sz w:val="22"/>
          <w:szCs w:val="22"/>
        </w:rPr>
        <w:t xml:space="preserve"> de clubs</w:t>
      </w:r>
      <w:r w:rsidR="00A316E2">
        <w:rPr>
          <w:rFonts w:ascii="Arial" w:hAnsi="Arial" w:cs="Arial"/>
          <w:b/>
          <w:color w:val="000090"/>
          <w:sz w:val="22"/>
          <w:szCs w:val="22"/>
        </w:rPr>
        <w:t>ʺ</w:t>
      </w:r>
      <w:r w:rsidR="007C5560" w:rsidRPr="00A316E2">
        <w:rPr>
          <w:rFonts w:ascii="Arial" w:hAnsi="Arial"/>
          <w:b/>
          <w:color w:val="000090"/>
          <w:sz w:val="22"/>
          <w:szCs w:val="22"/>
        </w:rPr>
        <w:t xml:space="preserve"> </w:t>
      </w:r>
      <w:r w:rsidR="00477FD7">
        <w:rPr>
          <w:rFonts w:ascii="Arial" w:hAnsi="Arial"/>
          <w:b/>
          <w:color w:val="000090"/>
          <w:sz w:val="22"/>
          <w:szCs w:val="22"/>
        </w:rPr>
        <w:t xml:space="preserve">de </w:t>
      </w:r>
      <w:r w:rsidR="007C5560" w:rsidRPr="00A316E2">
        <w:rPr>
          <w:rFonts w:ascii="Arial" w:hAnsi="Arial"/>
          <w:b/>
          <w:color w:val="000090"/>
          <w:sz w:val="22"/>
          <w:szCs w:val="22"/>
        </w:rPr>
        <w:t>niveau 2</w:t>
      </w:r>
      <w:r w:rsidR="00FF61BE" w:rsidRPr="00A316E2">
        <w:rPr>
          <w:rFonts w:ascii="Arial" w:hAnsi="Arial"/>
          <w:b/>
          <w:color w:val="000090"/>
          <w:sz w:val="22"/>
          <w:szCs w:val="22"/>
        </w:rPr>
        <w:t xml:space="preserve"> (</w:t>
      </w:r>
      <w:r w:rsidR="00700038">
        <w:rPr>
          <w:rFonts w:ascii="Arial" w:hAnsi="Arial"/>
          <w:b/>
          <w:color w:val="000090"/>
          <w:sz w:val="22"/>
          <w:szCs w:val="22"/>
        </w:rPr>
        <w:t>**</w:t>
      </w:r>
      <w:r w:rsidR="00FF61BE" w:rsidRPr="00A316E2">
        <w:rPr>
          <w:rFonts w:ascii="Arial" w:hAnsi="Arial"/>
          <w:b/>
          <w:color w:val="000090"/>
          <w:sz w:val="22"/>
          <w:szCs w:val="22"/>
        </w:rPr>
        <w:t>)</w:t>
      </w:r>
      <w:r w:rsidRPr="00A316E2">
        <w:rPr>
          <w:rFonts w:ascii="Arial" w:hAnsi="Arial"/>
          <w:b/>
          <w:i/>
          <w:color w:val="000090"/>
          <w:sz w:val="22"/>
          <w:szCs w:val="22"/>
        </w:rPr>
        <w:t xml:space="preserve"> </w:t>
      </w:r>
    </w:p>
    <w:p w14:paraId="71BA0A9D" w14:textId="77777777" w:rsidR="00A316E2" w:rsidRPr="00477FD7" w:rsidRDefault="00A316E2" w:rsidP="00AC73FA">
      <w:pPr>
        <w:spacing w:line="360" w:lineRule="auto"/>
        <w:ind w:left="709"/>
        <w:contextualSpacing/>
        <w:jc w:val="both"/>
        <w:rPr>
          <w:rFonts w:ascii="Arial" w:hAnsi="Arial"/>
          <w:i/>
          <w:color w:val="000090"/>
          <w:sz w:val="22"/>
          <w:szCs w:val="22"/>
        </w:rPr>
      </w:pPr>
      <w:r>
        <w:rPr>
          <w:rFonts w:ascii="Arial" w:hAnsi="Arial"/>
          <w:color w:val="000090"/>
          <w:sz w:val="22"/>
          <w:szCs w:val="22"/>
        </w:rPr>
        <w:t>A la convenance des membres de la CTC :</w:t>
      </w:r>
    </w:p>
    <w:p w14:paraId="48190C0D" w14:textId="77777777"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Assurer la formation</w:t>
      </w:r>
      <w:r w:rsidR="00B24A12" w:rsidRPr="00662F7F">
        <w:rPr>
          <w:rFonts w:ascii="Arial" w:hAnsi="Arial"/>
          <w:color w:val="000090"/>
          <w:sz w:val="22"/>
          <w:szCs w:val="22"/>
        </w:rPr>
        <w:t xml:space="preserve"> des jeunes dans les catégories :</w:t>
      </w:r>
    </w:p>
    <w:p w14:paraId="07B88991" w14:textId="77777777"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Favoriser la formation des techniciens</w:t>
      </w:r>
    </w:p>
    <w:p w14:paraId="0B6AE532" w14:textId="77777777"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Favoriser la formation des dirigeants</w:t>
      </w:r>
    </w:p>
    <w:p w14:paraId="1E44D4BE" w14:textId="77777777"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 xml:space="preserve">Organiser des manifestations et événements </w:t>
      </w:r>
      <w:r w:rsidR="00B24A12" w:rsidRPr="00662F7F">
        <w:rPr>
          <w:rFonts w:ascii="Arial" w:hAnsi="Arial"/>
          <w:color w:val="000090"/>
          <w:sz w:val="22"/>
          <w:szCs w:val="22"/>
        </w:rPr>
        <w:t xml:space="preserve">de </w:t>
      </w:r>
      <w:r w:rsidRPr="00662F7F">
        <w:rPr>
          <w:rFonts w:ascii="Arial" w:hAnsi="Arial"/>
          <w:color w:val="000090"/>
          <w:sz w:val="22"/>
          <w:szCs w:val="22"/>
        </w:rPr>
        <w:t>basket</w:t>
      </w:r>
      <w:r w:rsidR="00B24A12" w:rsidRPr="00662F7F">
        <w:rPr>
          <w:rFonts w:ascii="Arial" w:hAnsi="Arial"/>
          <w:color w:val="000090"/>
          <w:sz w:val="22"/>
          <w:szCs w:val="22"/>
        </w:rPr>
        <w:t>-ball</w:t>
      </w:r>
    </w:p>
    <w:p w14:paraId="670C0B2A" w14:textId="77777777" w:rsidR="00797D6A" w:rsidRPr="00662F7F" w:rsidRDefault="005C6D87" w:rsidP="00AC73FA">
      <w:pPr>
        <w:numPr>
          <w:ilvl w:val="0"/>
          <w:numId w:val="2"/>
        </w:numPr>
        <w:spacing w:line="360" w:lineRule="auto"/>
        <w:ind w:left="1134"/>
        <w:contextualSpacing/>
        <w:jc w:val="both"/>
        <w:rPr>
          <w:rFonts w:ascii="Arial" w:hAnsi="Arial"/>
          <w:i/>
          <w:color w:val="000090"/>
          <w:sz w:val="22"/>
          <w:szCs w:val="22"/>
        </w:rPr>
      </w:pPr>
      <w:r>
        <w:rPr>
          <w:rFonts w:ascii="Arial" w:hAnsi="Arial"/>
          <w:color w:val="000090"/>
          <w:sz w:val="22"/>
          <w:szCs w:val="22"/>
        </w:rPr>
        <w:t>Permettre à chaque licencié de pratiquer l’activité au niveau de ses compétences</w:t>
      </w:r>
    </w:p>
    <w:p w14:paraId="057DC5BA" w14:textId="77777777" w:rsidR="00797D6A" w:rsidRPr="00662F7F" w:rsidRDefault="00B24A12"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 xml:space="preserve">Participer, en commun, </w:t>
      </w:r>
      <w:r w:rsidR="00797D6A" w:rsidRPr="00662F7F">
        <w:rPr>
          <w:rFonts w:ascii="Arial" w:hAnsi="Arial"/>
          <w:color w:val="000090"/>
          <w:sz w:val="22"/>
          <w:szCs w:val="22"/>
        </w:rPr>
        <w:t>aux relations avec les collectivités territoriales</w:t>
      </w:r>
    </w:p>
    <w:p w14:paraId="6B856E93" w14:textId="77777777" w:rsidR="00797D6A" w:rsidRPr="00A33B38" w:rsidRDefault="005C6D87" w:rsidP="00AC73FA">
      <w:pPr>
        <w:numPr>
          <w:ilvl w:val="0"/>
          <w:numId w:val="2"/>
        </w:numPr>
        <w:spacing w:line="360" w:lineRule="auto"/>
        <w:ind w:left="1134"/>
        <w:contextualSpacing/>
        <w:jc w:val="both"/>
        <w:rPr>
          <w:rFonts w:ascii="Arial" w:hAnsi="Arial"/>
          <w:i/>
          <w:color w:val="000090"/>
          <w:sz w:val="22"/>
          <w:szCs w:val="22"/>
        </w:rPr>
      </w:pPr>
      <w:r>
        <w:rPr>
          <w:rFonts w:ascii="Arial" w:hAnsi="Arial"/>
          <w:color w:val="000090"/>
          <w:sz w:val="22"/>
          <w:szCs w:val="22"/>
        </w:rPr>
        <w:t xml:space="preserve">Mettre en place des actions dans le cadre du </w:t>
      </w:r>
      <w:r w:rsidR="000134B8">
        <w:rPr>
          <w:rFonts w:ascii="Arial" w:hAnsi="Arial"/>
          <w:color w:val="000090"/>
          <w:sz w:val="22"/>
          <w:szCs w:val="22"/>
        </w:rPr>
        <w:t>Vivre Ensemble</w:t>
      </w:r>
    </w:p>
    <w:p w14:paraId="32BB5C58" w14:textId="77777777" w:rsidR="005C6D87" w:rsidRPr="00A33B38" w:rsidRDefault="005C6D87" w:rsidP="00AC73FA">
      <w:pPr>
        <w:numPr>
          <w:ilvl w:val="0"/>
          <w:numId w:val="2"/>
        </w:numPr>
        <w:spacing w:line="360" w:lineRule="auto"/>
        <w:ind w:left="1134"/>
        <w:contextualSpacing/>
        <w:jc w:val="both"/>
        <w:rPr>
          <w:rFonts w:ascii="Arial" w:hAnsi="Arial"/>
          <w:i/>
          <w:color w:val="000090"/>
          <w:sz w:val="22"/>
          <w:szCs w:val="22"/>
        </w:rPr>
      </w:pPr>
      <w:r>
        <w:rPr>
          <w:rFonts w:ascii="Arial" w:hAnsi="Arial"/>
          <w:color w:val="000090"/>
          <w:sz w:val="22"/>
          <w:szCs w:val="22"/>
        </w:rPr>
        <w:t xml:space="preserve">Mettre en place des actions dans le cadre </w:t>
      </w:r>
      <w:r w:rsidR="000134B8">
        <w:rPr>
          <w:rFonts w:ascii="Arial" w:hAnsi="Arial"/>
          <w:color w:val="000090"/>
          <w:sz w:val="22"/>
          <w:szCs w:val="22"/>
        </w:rPr>
        <w:t>du 3x3</w:t>
      </w:r>
    </w:p>
    <w:p w14:paraId="1299C43A" w14:textId="77777777" w:rsidR="0029691E" w:rsidRDefault="0029691E">
      <w:pPr>
        <w:rPr>
          <w:rFonts w:ascii="Arial" w:hAnsi="Arial"/>
          <w:color w:val="000090"/>
          <w:sz w:val="22"/>
          <w:szCs w:val="22"/>
        </w:rPr>
      </w:pPr>
      <w:r>
        <w:rPr>
          <w:rFonts w:ascii="Arial" w:hAnsi="Arial"/>
          <w:color w:val="000090"/>
          <w:sz w:val="22"/>
          <w:szCs w:val="22"/>
        </w:rPr>
        <w:br w:type="page"/>
      </w:r>
    </w:p>
    <w:p w14:paraId="4DDBEF00" w14:textId="77777777" w:rsidR="00797D6A" w:rsidRDefault="00797D6A" w:rsidP="00AC73FA">
      <w:pPr>
        <w:spacing w:line="360" w:lineRule="auto"/>
        <w:jc w:val="both"/>
        <w:rPr>
          <w:rFonts w:ascii="Arial" w:hAnsi="Arial"/>
          <w:color w:val="000090"/>
          <w:sz w:val="22"/>
          <w:szCs w:val="22"/>
        </w:rPr>
      </w:pPr>
    </w:p>
    <w:p w14:paraId="3461D779" w14:textId="77777777" w:rsidR="00662F7F" w:rsidRPr="00662F7F" w:rsidRDefault="00662F7F" w:rsidP="00AC73FA">
      <w:pPr>
        <w:spacing w:line="360" w:lineRule="auto"/>
        <w:jc w:val="both"/>
        <w:rPr>
          <w:rFonts w:ascii="Arial" w:hAnsi="Arial"/>
          <w:color w:val="000090"/>
          <w:sz w:val="22"/>
          <w:szCs w:val="22"/>
        </w:rPr>
      </w:pPr>
    </w:p>
    <w:p w14:paraId="7EAC9770" w14:textId="77777777" w:rsidR="00797D6A"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Organisation de la coopéra</w:t>
      </w:r>
      <w:r w:rsidR="00B24A12" w:rsidRPr="00662F7F">
        <w:rPr>
          <w:rFonts w:ascii="Arial" w:hAnsi="Arial"/>
          <w:b/>
          <w:color w:val="000090"/>
          <w:sz w:val="22"/>
          <w:szCs w:val="22"/>
          <w:u w:val="single"/>
        </w:rPr>
        <w:t>tion et rôle de chaque club</w:t>
      </w:r>
    </w:p>
    <w:p w14:paraId="3CF2D8B6" w14:textId="77777777" w:rsidR="000F0BA9" w:rsidRDefault="000F0BA9" w:rsidP="00AC73FA">
      <w:pPr>
        <w:spacing w:line="360" w:lineRule="auto"/>
        <w:ind w:left="708"/>
        <w:jc w:val="both"/>
        <w:rPr>
          <w:rFonts w:ascii="Arial" w:hAnsi="Arial"/>
          <w:b/>
          <w:color w:val="000090"/>
          <w:sz w:val="22"/>
          <w:szCs w:val="22"/>
        </w:rPr>
      </w:pPr>
    </w:p>
    <w:p w14:paraId="491C0EF9" w14:textId="77777777" w:rsidR="000F0BA9" w:rsidRPr="0029691E" w:rsidRDefault="000F0BA9" w:rsidP="000F0BA9">
      <w:pPr>
        <w:pBdr>
          <w:top w:val="single" w:sz="4" w:space="1" w:color="auto"/>
          <w:left w:val="single" w:sz="4" w:space="4" w:color="auto"/>
          <w:bottom w:val="single" w:sz="4" w:space="1" w:color="auto"/>
          <w:right w:val="single" w:sz="4" w:space="4" w:color="auto"/>
        </w:pBdr>
        <w:spacing w:line="360" w:lineRule="auto"/>
        <w:ind w:left="708"/>
        <w:jc w:val="both"/>
        <w:rPr>
          <w:rFonts w:ascii="Arial" w:hAnsi="Arial"/>
          <w:b/>
          <w:color w:val="00B050"/>
          <w:sz w:val="22"/>
          <w:szCs w:val="22"/>
        </w:rPr>
      </w:pPr>
      <w:r w:rsidRPr="0029691E">
        <w:rPr>
          <w:rFonts w:ascii="Arial" w:hAnsi="Arial"/>
          <w:b/>
          <w:color w:val="00B050"/>
          <w:sz w:val="22"/>
          <w:szCs w:val="22"/>
        </w:rPr>
        <w:t>La liste exhaustive des équipes engagées par chaque club pour la saison en cours signée par le président sera annexée à la présente convention.</w:t>
      </w:r>
    </w:p>
    <w:p w14:paraId="0FB78278" w14:textId="77777777" w:rsidR="000F0BA9" w:rsidRDefault="000F0BA9" w:rsidP="00AC73FA">
      <w:pPr>
        <w:spacing w:line="360" w:lineRule="auto"/>
        <w:ind w:left="708"/>
        <w:jc w:val="both"/>
        <w:rPr>
          <w:rFonts w:ascii="Arial" w:hAnsi="Arial"/>
          <w:color w:val="000090"/>
          <w:sz w:val="22"/>
          <w:szCs w:val="22"/>
        </w:rPr>
      </w:pPr>
    </w:p>
    <w:p w14:paraId="19174DC9" w14:textId="77777777" w:rsidR="00797D6A" w:rsidRPr="00662F7F" w:rsidRDefault="00797D6A" w:rsidP="00AC73FA">
      <w:pPr>
        <w:spacing w:line="360" w:lineRule="auto"/>
        <w:ind w:left="708"/>
        <w:jc w:val="both"/>
        <w:rPr>
          <w:rFonts w:ascii="Arial" w:hAnsi="Arial"/>
          <w:color w:val="000090"/>
          <w:sz w:val="22"/>
          <w:szCs w:val="22"/>
        </w:rPr>
      </w:pPr>
      <w:r w:rsidRPr="00662F7F">
        <w:rPr>
          <w:rFonts w:ascii="Arial" w:hAnsi="Arial"/>
          <w:color w:val="000090"/>
          <w:sz w:val="22"/>
          <w:szCs w:val="22"/>
        </w:rPr>
        <w:t xml:space="preserve">Chaque action commune </w:t>
      </w:r>
      <w:r w:rsidR="001D72A0">
        <w:rPr>
          <w:rFonts w:ascii="Arial" w:hAnsi="Arial"/>
          <w:color w:val="000090"/>
          <w:sz w:val="22"/>
          <w:szCs w:val="22"/>
        </w:rPr>
        <w:t>peut être</w:t>
      </w:r>
      <w:r w:rsidR="001D72A0" w:rsidRPr="00662F7F">
        <w:rPr>
          <w:rFonts w:ascii="Arial" w:hAnsi="Arial"/>
          <w:color w:val="000090"/>
          <w:sz w:val="22"/>
          <w:szCs w:val="22"/>
        </w:rPr>
        <w:t xml:space="preserve"> </w:t>
      </w:r>
      <w:r w:rsidRPr="00662F7F">
        <w:rPr>
          <w:rFonts w:ascii="Arial" w:hAnsi="Arial"/>
          <w:color w:val="000090"/>
          <w:sz w:val="22"/>
          <w:szCs w:val="22"/>
        </w:rPr>
        <w:t xml:space="preserve">menée sous la direction d’un des clubs </w:t>
      </w:r>
      <w:r w:rsidR="00B24A12" w:rsidRPr="00662F7F">
        <w:rPr>
          <w:rFonts w:ascii="Arial" w:hAnsi="Arial"/>
          <w:color w:val="000090"/>
          <w:sz w:val="22"/>
          <w:szCs w:val="22"/>
        </w:rPr>
        <w:t>participant à la coopération</w:t>
      </w:r>
      <w:r w:rsidR="000F0BA9">
        <w:rPr>
          <w:rFonts w:ascii="Arial" w:hAnsi="Arial"/>
          <w:color w:val="000090"/>
          <w:sz w:val="22"/>
          <w:szCs w:val="22"/>
        </w:rPr>
        <w:t>.</w:t>
      </w:r>
    </w:p>
    <w:p w14:paraId="1FC39945" w14:textId="77777777" w:rsidR="00797D6A" w:rsidRPr="00662F7F" w:rsidRDefault="00797D6A" w:rsidP="00AC73FA">
      <w:pPr>
        <w:spacing w:line="360" w:lineRule="auto"/>
        <w:ind w:left="708"/>
        <w:jc w:val="both"/>
        <w:rPr>
          <w:rFonts w:ascii="Arial" w:hAnsi="Arial"/>
          <w:color w:val="000090"/>
          <w:sz w:val="22"/>
          <w:szCs w:val="22"/>
        </w:rPr>
      </w:pPr>
    </w:p>
    <w:p w14:paraId="547B0FD6" w14:textId="77777777" w:rsidR="00211649" w:rsidRPr="00662F7F"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Le club A :</w:t>
      </w:r>
    </w:p>
    <w:p w14:paraId="34CE0A41" w14:textId="77777777" w:rsidR="00211649" w:rsidRPr="00662F7F" w:rsidRDefault="00211649" w:rsidP="00AC73FA">
      <w:pPr>
        <w:spacing w:line="360" w:lineRule="auto"/>
        <w:ind w:left="708"/>
        <w:jc w:val="both"/>
        <w:rPr>
          <w:rFonts w:ascii="Arial" w:hAnsi="Arial"/>
          <w:color w:val="000090"/>
          <w:sz w:val="22"/>
          <w:szCs w:val="22"/>
        </w:rPr>
      </w:pPr>
    </w:p>
    <w:p w14:paraId="49691DC3" w14:textId="77777777" w:rsidR="00211649" w:rsidRPr="00662F7F"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Le club B :</w:t>
      </w:r>
    </w:p>
    <w:p w14:paraId="62EBF3C5" w14:textId="77777777" w:rsidR="00211649" w:rsidRPr="00662F7F" w:rsidRDefault="00211649" w:rsidP="00AC73FA">
      <w:pPr>
        <w:spacing w:line="360" w:lineRule="auto"/>
        <w:ind w:left="708"/>
        <w:jc w:val="both"/>
        <w:rPr>
          <w:rFonts w:ascii="Arial" w:hAnsi="Arial"/>
          <w:color w:val="000090"/>
          <w:sz w:val="22"/>
          <w:szCs w:val="22"/>
        </w:rPr>
      </w:pPr>
    </w:p>
    <w:p w14:paraId="6925CAE4" w14:textId="77777777" w:rsidR="00211649" w:rsidRPr="00662F7F"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Le club C :</w:t>
      </w:r>
    </w:p>
    <w:p w14:paraId="2F40189E" w14:textId="77777777" w:rsidR="00662F7F" w:rsidRPr="00A33B38" w:rsidRDefault="00662F7F" w:rsidP="00AC73FA">
      <w:pPr>
        <w:spacing w:line="360" w:lineRule="auto"/>
        <w:jc w:val="both"/>
        <w:rPr>
          <w:rFonts w:ascii="Arial" w:hAnsi="Arial"/>
          <w:i/>
          <w:color w:val="FF0000"/>
          <w:sz w:val="20"/>
          <w:szCs w:val="20"/>
        </w:rPr>
      </w:pPr>
      <w:r w:rsidRPr="00A33B38">
        <w:rPr>
          <w:rFonts w:ascii="Arial" w:hAnsi="Arial"/>
          <w:i/>
          <w:color w:val="FF0000"/>
          <w:sz w:val="20"/>
          <w:szCs w:val="20"/>
        </w:rPr>
        <w:t>Commentaire : ajouter éventuellement les autres clubs</w:t>
      </w:r>
    </w:p>
    <w:p w14:paraId="6D98A12B" w14:textId="77777777" w:rsidR="00797D6A" w:rsidRDefault="00797D6A" w:rsidP="00AC73FA">
      <w:pPr>
        <w:spacing w:line="360" w:lineRule="auto"/>
        <w:jc w:val="both"/>
        <w:rPr>
          <w:rFonts w:ascii="Arial" w:hAnsi="Arial"/>
          <w:i/>
          <w:color w:val="000090"/>
          <w:sz w:val="22"/>
          <w:szCs w:val="22"/>
        </w:rPr>
      </w:pPr>
    </w:p>
    <w:p w14:paraId="147C2CEE" w14:textId="77777777" w:rsidR="00797D6A" w:rsidRPr="00662F7F" w:rsidRDefault="00797D6A" w:rsidP="00AC73FA">
      <w:pPr>
        <w:numPr>
          <w:ilvl w:val="0"/>
          <w:numId w:val="1"/>
        </w:numPr>
        <w:spacing w:line="360" w:lineRule="auto"/>
        <w:contextualSpacing/>
        <w:jc w:val="both"/>
        <w:rPr>
          <w:rFonts w:ascii="Arial" w:hAnsi="Arial"/>
          <w:b/>
          <w:color w:val="000090"/>
          <w:sz w:val="22"/>
          <w:szCs w:val="22"/>
        </w:rPr>
      </w:pPr>
      <w:r w:rsidRPr="00662F7F">
        <w:rPr>
          <w:rFonts w:ascii="Arial" w:hAnsi="Arial"/>
          <w:b/>
          <w:color w:val="000090"/>
          <w:sz w:val="22"/>
          <w:szCs w:val="22"/>
          <w:u w:val="single"/>
        </w:rPr>
        <w:t>Lien avec le Plan de Développement Territorial</w:t>
      </w:r>
      <w:r w:rsidRPr="00662F7F">
        <w:rPr>
          <w:rFonts w:ascii="Arial" w:hAnsi="Arial"/>
          <w:i/>
          <w:color w:val="000090"/>
          <w:sz w:val="22"/>
          <w:szCs w:val="22"/>
        </w:rPr>
        <w:t xml:space="preserve"> </w:t>
      </w:r>
    </w:p>
    <w:p w14:paraId="5997CC1D" w14:textId="77777777" w:rsidR="000F0BA9" w:rsidRDefault="000F0BA9" w:rsidP="00AC73FA">
      <w:pPr>
        <w:spacing w:line="360" w:lineRule="auto"/>
        <w:ind w:left="708"/>
        <w:jc w:val="both"/>
        <w:rPr>
          <w:rFonts w:ascii="Arial" w:hAnsi="Arial"/>
          <w:color w:val="000090"/>
          <w:sz w:val="22"/>
          <w:szCs w:val="22"/>
        </w:rPr>
      </w:pPr>
    </w:p>
    <w:p w14:paraId="4E5E8A40" w14:textId="3BF3FEC9" w:rsidR="00797D6A" w:rsidRPr="00662F7F" w:rsidRDefault="00B24A12" w:rsidP="00AC73FA">
      <w:pPr>
        <w:spacing w:line="360" w:lineRule="auto"/>
        <w:ind w:left="708"/>
        <w:jc w:val="both"/>
        <w:rPr>
          <w:rFonts w:ascii="Arial" w:hAnsi="Arial"/>
          <w:color w:val="000090"/>
          <w:sz w:val="22"/>
          <w:szCs w:val="22"/>
        </w:rPr>
      </w:pPr>
      <w:r w:rsidRPr="00662F7F">
        <w:rPr>
          <w:rFonts w:ascii="Arial" w:hAnsi="Arial"/>
          <w:color w:val="000090"/>
          <w:sz w:val="22"/>
          <w:szCs w:val="22"/>
        </w:rPr>
        <w:t>La CTC constituée</w:t>
      </w:r>
      <w:r w:rsidR="00797D6A" w:rsidRPr="00662F7F">
        <w:rPr>
          <w:rFonts w:ascii="Arial" w:hAnsi="Arial"/>
          <w:color w:val="000090"/>
          <w:sz w:val="22"/>
          <w:szCs w:val="22"/>
        </w:rPr>
        <w:t xml:space="preserve"> contribue à la réussite du P</w:t>
      </w:r>
      <w:r w:rsidRPr="00662F7F">
        <w:rPr>
          <w:rFonts w:ascii="Arial" w:hAnsi="Arial"/>
          <w:color w:val="000090"/>
          <w:sz w:val="22"/>
          <w:szCs w:val="22"/>
        </w:rPr>
        <w:t xml:space="preserve">lan </w:t>
      </w:r>
      <w:r w:rsidR="00797D6A" w:rsidRPr="00662F7F">
        <w:rPr>
          <w:rFonts w:ascii="Arial" w:hAnsi="Arial"/>
          <w:color w:val="000090"/>
          <w:sz w:val="22"/>
          <w:szCs w:val="22"/>
        </w:rPr>
        <w:t>D</w:t>
      </w:r>
      <w:r w:rsidRPr="00662F7F">
        <w:rPr>
          <w:rFonts w:ascii="Arial" w:hAnsi="Arial"/>
          <w:color w:val="000090"/>
          <w:sz w:val="22"/>
          <w:szCs w:val="22"/>
        </w:rPr>
        <w:t xml:space="preserve">éveloppement </w:t>
      </w:r>
      <w:r w:rsidR="00797D6A" w:rsidRPr="00662F7F">
        <w:rPr>
          <w:rFonts w:ascii="Arial" w:hAnsi="Arial"/>
          <w:color w:val="000090"/>
          <w:sz w:val="22"/>
          <w:szCs w:val="22"/>
        </w:rPr>
        <w:t>T</w:t>
      </w:r>
      <w:r w:rsidRPr="00662F7F">
        <w:rPr>
          <w:rFonts w:ascii="Arial" w:hAnsi="Arial"/>
          <w:color w:val="000090"/>
          <w:sz w:val="22"/>
          <w:szCs w:val="22"/>
        </w:rPr>
        <w:t>erritorial</w:t>
      </w:r>
      <w:r w:rsidR="00FC31BC" w:rsidRPr="00662F7F">
        <w:rPr>
          <w:rFonts w:ascii="Arial" w:hAnsi="Arial"/>
          <w:color w:val="000090"/>
          <w:sz w:val="22"/>
          <w:szCs w:val="22"/>
        </w:rPr>
        <w:t xml:space="preserve"> </w:t>
      </w:r>
      <w:r w:rsidR="002A4DEF">
        <w:rPr>
          <w:rFonts w:ascii="Arial" w:hAnsi="Arial"/>
          <w:color w:val="000090"/>
          <w:sz w:val="22"/>
          <w:szCs w:val="22"/>
        </w:rPr>
        <w:t>du comité départemental / territorial</w:t>
      </w:r>
      <w:r w:rsidR="00FC31BC" w:rsidRPr="00662F7F">
        <w:rPr>
          <w:rFonts w:ascii="Arial" w:hAnsi="Arial"/>
          <w:color w:val="000090"/>
          <w:sz w:val="22"/>
          <w:szCs w:val="22"/>
        </w:rPr>
        <w:t xml:space="preserve"> </w:t>
      </w:r>
      <w:r w:rsidR="002A4DEF">
        <w:rPr>
          <w:rFonts w:ascii="Arial" w:hAnsi="Arial"/>
          <w:color w:val="000090"/>
          <w:sz w:val="22"/>
          <w:szCs w:val="22"/>
        </w:rPr>
        <w:t>de</w:t>
      </w:r>
    </w:p>
    <w:p w14:paraId="110FFD37" w14:textId="77777777" w:rsidR="00797D6A" w:rsidRPr="00662F7F" w:rsidRDefault="00797D6A" w:rsidP="00AC73FA">
      <w:pPr>
        <w:spacing w:line="360" w:lineRule="auto"/>
        <w:ind w:left="708"/>
        <w:jc w:val="both"/>
        <w:rPr>
          <w:rFonts w:ascii="Arial" w:hAnsi="Arial"/>
          <w:color w:val="000090"/>
          <w:sz w:val="22"/>
          <w:szCs w:val="22"/>
        </w:rPr>
      </w:pPr>
    </w:p>
    <w:p w14:paraId="1CAD65E2" w14:textId="77777777" w:rsidR="00552C85" w:rsidRPr="00662F7F" w:rsidRDefault="00797D6A" w:rsidP="00AC73FA">
      <w:pPr>
        <w:spacing w:line="360" w:lineRule="auto"/>
        <w:ind w:left="708"/>
        <w:jc w:val="both"/>
        <w:rPr>
          <w:rFonts w:ascii="Arial" w:hAnsi="Arial"/>
          <w:color w:val="000090"/>
          <w:sz w:val="22"/>
          <w:szCs w:val="22"/>
        </w:rPr>
      </w:pPr>
      <w:r w:rsidRPr="00662F7F">
        <w:rPr>
          <w:rFonts w:ascii="Arial" w:hAnsi="Arial"/>
          <w:color w:val="000090"/>
          <w:sz w:val="22"/>
          <w:szCs w:val="22"/>
        </w:rPr>
        <w:t>De la façon suivante :</w:t>
      </w:r>
    </w:p>
    <w:p w14:paraId="6B699379" w14:textId="77777777" w:rsidR="00797D6A" w:rsidRDefault="00797D6A" w:rsidP="00AC73FA">
      <w:pPr>
        <w:spacing w:line="360" w:lineRule="auto"/>
        <w:jc w:val="both"/>
        <w:rPr>
          <w:rFonts w:ascii="Arial" w:hAnsi="Arial"/>
          <w:color w:val="000090"/>
          <w:sz w:val="22"/>
          <w:szCs w:val="22"/>
        </w:rPr>
      </w:pPr>
    </w:p>
    <w:p w14:paraId="04EE7C5A" w14:textId="77777777" w:rsidR="00797D6A"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Comité de pilotage</w:t>
      </w:r>
    </w:p>
    <w:p w14:paraId="08CE6F91" w14:textId="77777777" w:rsidR="000F0BA9" w:rsidRDefault="000F0BA9" w:rsidP="00AC73FA">
      <w:pPr>
        <w:spacing w:line="360" w:lineRule="auto"/>
        <w:ind w:left="760"/>
        <w:jc w:val="both"/>
        <w:rPr>
          <w:rFonts w:ascii="Arial" w:hAnsi="Arial"/>
          <w:color w:val="000090"/>
          <w:sz w:val="22"/>
          <w:szCs w:val="22"/>
        </w:rPr>
      </w:pPr>
    </w:p>
    <w:p w14:paraId="0EA82299" w14:textId="77777777" w:rsidR="00797D6A" w:rsidRPr="00662F7F" w:rsidRDefault="00797D6A" w:rsidP="00AC73FA">
      <w:pPr>
        <w:spacing w:line="360" w:lineRule="auto"/>
        <w:ind w:left="760"/>
        <w:jc w:val="both"/>
        <w:rPr>
          <w:rFonts w:ascii="Arial" w:hAnsi="Arial"/>
          <w:color w:val="000090"/>
          <w:sz w:val="22"/>
          <w:szCs w:val="22"/>
        </w:rPr>
      </w:pPr>
      <w:r w:rsidRPr="00662F7F">
        <w:rPr>
          <w:rFonts w:ascii="Arial" w:hAnsi="Arial"/>
          <w:color w:val="000090"/>
          <w:sz w:val="22"/>
          <w:szCs w:val="22"/>
        </w:rPr>
        <w:t xml:space="preserve">Les clubs soussignés constituent un Comité de Pilotage composé </w:t>
      </w:r>
      <w:r w:rsidR="00477FD7">
        <w:rPr>
          <w:rFonts w:ascii="Arial" w:hAnsi="Arial"/>
          <w:color w:val="000090"/>
          <w:sz w:val="22"/>
          <w:szCs w:val="22"/>
        </w:rPr>
        <w:t xml:space="preserve">au moins </w:t>
      </w:r>
      <w:r w:rsidRPr="00662F7F">
        <w:rPr>
          <w:rFonts w:ascii="Arial" w:hAnsi="Arial"/>
          <w:color w:val="000090"/>
          <w:sz w:val="22"/>
          <w:szCs w:val="22"/>
        </w:rPr>
        <w:t>d’un</w:t>
      </w:r>
      <w:r w:rsidRPr="00662F7F">
        <w:rPr>
          <w:rFonts w:ascii="Arial" w:hAnsi="Arial"/>
          <w:i/>
          <w:color w:val="000090"/>
          <w:sz w:val="22"/>
          <w:szCs w:val="22"/>
        </w:rPr>
        <w:t> </w:t>
      </w:r>
      <w:r w:rsidRPr="00662F7F">
        <w:rPr>
          <w:rFonts w:ascii="Arial" w:hAnsi="Arial"/>
          <w:color w:val="000090"/>
          <w:sz w:val="22"/>
          <w:szCs w:val="22"/>
        </w:rPr>
        <w:t>membre de chaque club participant à la coopération et désigné par celui-ci. Chaque club est maître de sa désignation et de</w:t>
      </w:r>
      <w:r w:rsidR="0001260A" w:rsidRPr="00662F7F">
        <w:rPr>
          <w:rFonts w:ascii="Arial" w:hAnsi="Arial"/>
          <w:color w:val="000090"/>
          <w:sz w:val="22"/>
          <w:szCs w:val="22"/>
        </w:rPr>
        <w:t>s modifications à venir</w:t>
      </w:r>
      <w:r w:rsidR="00211649" w:rsidRPr="00662F7F">
        <w:rPr>
          <w:rFonts w:ascii="Arial" w:hAnsi="Arial"/>
          <w:color w:val="000090"/>
          <w:sz w:val="22"/>
          <w:szCs w:val="22"/>
        </w:rPr>
        <w:t>.</w:t>
      </w:r>
    </w:p>
    <w:p w14:paraId="61CDCEAD" w14:textId="77777777" w:rsidR="00797D6A" w:rsidRPr="00662F7F" w:rsidRDefault="00797D6A" w:rsidP="00AC73FA">
      <w:pPr>
        <w:spacing w:line="360" w:lineRule="auto"/>
        <w:ind w:left="760"/>
        <w:jc w:val="both"/>
        <w:rPr>
          <w:rFonts w:ascii="Arial" w:hAnsi="Arial"/>
          <w:color w:val="000090"/>
          <w:sz w:val="22"/>
          <w:szCs w:val="22"/>
        </w:rPr>
      </w:pPr>
    </w:p>
    <w:p w14:paraId="399C753A" w14:textId="6536C040" w:rsidR="00797D6A" w:rsidRPr="00662F7F" w:rsidRDefault="0001260A" w:rsidP="00AC73FA">
      <w:pPr>
        <w:spacing w:line="360" w:lineRule="auto"/>
        <w:ind w:left="760"/>
        <w:jc w:val="both"/>
        <w:rPr>
          <w:rFonts w:ascii="Arial" w:hAnsi="Arial"/>
          <w:color w:val="000090"/>
          <w:sz w:val="22"/>
          <w:szCs w:val="22"/>
        </w:rPr>
      </w:pPr>
      <w:r w:rsidRPr="00662F7F">
        <w:rPr>
          <w:rFonts w:ascii="Arial" w:hAnsi="Arial"/>
          <w:color w:val="000090"/>
          <w:sz w:val="22"/>
          <w:szCs w:val="22"/>
        </w:rPr>
        <w:t xml:space="preserve">Ce </w:t>
      </w:r>
      <w:r w:rsidR="00797D6A" w:rsidRPr="00662F7F">
        <w:rPr>
          <w:rFonts w:ascii="Arial" w:hAnsi="Arial"/>
          <w:color w:val="000090"/>
          <w:sz w:val="22"/>
          <w:szCs w:val="22"/>
        </w:rPr>
        <w:t xml:space="preserve">Comité </w:t>
      </w:r>
      <w:r w:rsidRPr="00662F7F">
        <w:rPr>
          <w:rFonts w:ascii="Arial" w:hAnsi="Arial"/>
          <w:color w:val="000090"/>
          <w:sz w:val="22"/>
          <w:szCs w:val="22"/>
        </w:rPr>
        <w:t xml:space="preserve">de pilotage a pour mission </w:t>
      </w:r>
      <w:r w:rsidR="00797D6A" w:rsidRPr="00662F7F">
        <w:rPr>
          <w:rFonts w:ascii="Arial" w:hAnsi="Arial"/>
          <w:color w:val="000090"/>
          <w:sz w:val="22"/>
          <w:szCs w:val="22"/>
        </w:rPr>
        <w:t>d’étudier toute question relevant du fonctionnement de la coopération, de son évolution et</w:t>
      </w:r>
      <w:r w:rsidR="002D55C6">
        <w:rPr>
          <w:rFonts w:ascii="Arial" w:hAnsi="Arial"/>
          <w:color w:val="000090"/>
          <w:sz w:val="22"/>
          <w:szCs w:val="22"/>
        </w:rPr>
        <w:t xml:space="preserve"> éventuellement</w:t>
      </w:r>
      <w:r w:rsidR="00797D6A" w:rsidRPr="00662F7F">
        <w:rPr>
          <w:rFonts w:ascii="Arial" w:hAnsi="Arial"/>
          <w:color w:val="000090"/>
          <w:sz w:val="22"/>
          <w:szCs w:val="22"/>
        </w:rPr>
        <w:t xml:space="preserve"> d’arbitrer les litiges. Il a un rôle consultatif et communique les propositions qu’il peut être amené à formuler à tous les clubs de la coopération.</w:t>
      </w:r>
    </w:p>
    <w:p w14:paraId="6BB9E253" w14:textId="77777777" w:rsidR="00552C85" w:rsidRDefault="00552C85" w:rsidP="00AC73FA">
      <w:pPr>
        <w:spacing w:line="360" w:lineRule="auto"/>
        <w:ind w:left="760"/>
        <w:jc w:val="both"/>
        <w:rPr>
          <w:rFonts w:ascii="Arial" w:hAnsi="Arial"/>
          <w:color w:val="000090"/>
          <w:sz w:val="22"/>
          <w:szCs w:val="22"/>
        </w:rPr>
      </w:pPr>
    </w:p>
    <w:p w14:paraId="7AEC691F" w14:textId="77777777" w:rsidR="00477FD7" w:rsidRDefault="00477FD7" w:rsidP="00AC73FA">
      <w:pPr>
        <w:spacing w:line="360" w:lineRule="auto"/>
        <w:ind w:left="760"/>
        <w:jc w:val="both"/>
        <w:rPr>
          <w:rFonts w:ascii="Arial" w:hAnsi="Arial"/>
          <w:color w:val="000090"/>
          <w:sz w:val="22"/>
          <w:szCs w:val="22"/>
        </w:rPr>
      </w:pPr>
      <w:r>
        <w:rPr>
          <w:rFonts w:ascii="Arial" w:hAnsi="Arial"/>
          <w:color w:val="000090"/>
          <w:sz w:val="22"/>
          <w:szCs w:val="22"/>
        </w:rPr>
        <w:t>Le comité de pilotage initial est composé de :</w:t>
      </w:r>
    </w:p>
    <w:p w14:paraId="23DE523C" w14:textId="77777777" w:rsidR="00477FD7" w:rsidRDefault="00477FD7" w:rsidP="00AC73FA">
      <w:pPr>
        <w:spacing w:line="360" w:lineRule="auto"/>
        <w:ind w:left="760"/>
        <w:jc w:val="both"/>
        <w:rPr>
          <w:rFonts w:ascii="Arial" w:hAnsi="Arial"/>
          <w:color w:val="000090"/>
          <w:sz w:val="22"/>
          <w:szCs w:val="22"/>
        </w:rPr>
      </w:pPr>
    </w:p>
    <w:tbl>
      <w:tblPr>
        <w:tblStyle w:val="Grilledutableau"/>
        <w:tblW w:w="0" w:type="auto"/>
        <w:tblInd w:w="760" w:type="dxa"/>
        <w:tblLook w:val="04A0" w:firstRow="1" w:lastRow="0" w:firstColumn="1" w:lastColumn="0" w:noHBand="0" w:noVBand="1"/>
      </w:tblPr>
      <w:tblGrid>
        <w:gridCol w:w="2774"/>
        <w:gridCol w:w="2734"/>
        <w:gridCol w:w="2788"/>
      </w:tblGrid>
      <w:tr w:rsidR="00477FD7" w14:paraId="10D5CE70" w14:textId="77777777" w:rsidTr="00F16BE1">
        <w:tc>
          <w:tcPr>
            <w:tcW w:w="2847" w:type="dxa"/>
          </w:tcPr>
          <w:p w14:paraId="6D9F4D22" w14:textId="77777777" w:rsidR="00477FD7" w:rsidRDefault="00477FD7" w:rsidP="00AC73FA">
            <w:pPr>
              <w:spacing w:line="360" w:lineRule="auto"/>
              <w:jc w:val="both"/>
              <w:rPr>
                <w:rFonts w:ascii="Arial" w:hAnsi="Arial"/>
                <w:color w:val="000090"/>
                <w:sz w:val="22"/>
                <w:szCs w:val="22"/>
              </w:rPr>
            </w:pPr>
            <w:r>
              <w:rPr>
                <w:rFonts w:ascii="Arial" w:hAnsi="Arial"/>
                <w:color w:val="000090"/>
                <w:sz w:val="22"/>
                <w:szCs w:val="22"/>
              </w:rPr>
              <w:lastRenderedPageBreak/>
              <w:t>Nom, prénom</w:t>
            </w:r>
          </w:p>
        </w:tc>
        <w:tc>
          <w:tcPr>
            <w:tcW w:w="2817" w:type="dxa"/>
          </w:tcPr>
          <w:p w14:paraId="6E1125C4" w14:textId="77777777" w:rsidR="00477FD7" w:rsidRDefault="00477FD7" w:rsidP="00AC73FA">
            <w:pPr>
              <w:spacing w:line="360" w:lineRule="auto"/>
              <w:jc w:val="both"/>
              <w:rPr>
                <w:rFonts w:ascii="Arial" w:hAnsi="Arial"/>
                <w:color w:val="000090"/>
                <w:sz w:val="22"/>
                <w:szCs w:val="22"/>
              </w:rPr>
            </w:pPr>
            <w:r>
              <w:rPr>
                <w:rFonts w:ascii="Arial" w:hAnsi="Arial"/>
                <w:color w:val="000090"/>
                <w:sz w:val="22"/>
                <w:szCs w:val="22"/>
              </w:rPr>
              <w:t>Club</w:t>
            </w:r>
          </w:p>
        </w:tc>
        <w:tc>
          <w:tcPr>
            <w:tcW w:w="2858" w:type="dxa"/>
          </w:tcPr>
          <w:p w14:paraId="06D8274E" w14:textId="77777777" w:rsidR="00477FD7" w:rsidRDefault="00477FD7" w:rsidP="00AC73FA">
            <w:pPr>
              <w:spacing w:line="360" w:lineRule="auto"/>
              <w:jc w:val="both"/>
              <w:rPr>
                <w:rFonts w:ascii="Arial" w:hAnsi="Arial"/>
                <w:color w:val="000090"/>
                <w:sz w:val="22"/>
                <w:szCs w:val="22"/>
              </w:rPr>
            </w:pPr>
            <w:r>
              <w:rPr>
                <w:rFonts w:ascii="Arial" w:hAnsi="Arial"/>
                <w:color w:val="000090"/>
                <w:sz w:val="22"/>
                <w:szCs w:val="22"/>
              </w:rPr>
              <w:t>Fonction</w:t>
            </w:r>
          </w:p>
        </w:tc>
      </w:tr>
      <w:tr w:rsidR="00477FD7" w14:paraId="52E56223" w14:textId="77777777" w:rsidTr="00F16BE1">
        <w:tc>
          <w:tcPr>
            <w:tcW w:w="2847" w:type="dxa"/>
          </w:tcPr>
          <w:p w14:paraId="07547A01" w14:textId="77777777" w:rsidR="00477FD7" w:rsidRDefault="00477FD7" w:rsidP="00AC73FA">
            <w:pPr>
              <w:spacing w:line="360" w:lineRule="auto"/>
              <w:jc w:val="both"/>
              <w:rPr>
                <w:rFonts w:ascii="Arial" w:hAnsi="Arial"/>
                <w:color w:val="000090"/>
                <w:sz w:val="22"/>
                <w:szCs w:val="22"/>
              </w:rPr>
            </w:pPr>
          </w:p>
        </w:tc>
        <w:tc>
          <w:tcPr>
            <w:tcW w:w="2817" w:type="dxa"/>
          </w:tcPr>
          <w:p w14:paraId="5043CB0F" w14:textId="77777777" w:rsidR="00477FD7" w:rsidRDefault="00477FD7" w:rsidP="00AC73FA">
            <w:pPr>
              <w:spacing w:line="360" w:lineRule="auto"/>
              <w:jc w:val="both"/>
              <w:rPr>
                <w:rFonts w:ascii="Arial" w:hAnsi="Arial"/>
                <w:color w:val="000090"/>
                <w:sz w:val="22"/>
                <w:szCs w:val="22"/>
              </w:rPr>
            </w:pPr>
          </w:p>
        </w:tc>
        <w:tc>
          <w:tcPr>
            <w:tcW w:w="2858" w:type="dxa"/>
          </w:tcPr>
          <w:p w14:paraId="07459315" w14:textId="77777777" w:rsidR="00477FD7" w:rsidRDefault="00477FD7" w:rsidP="00AC73FA">
            <w:pPr>
              <w:spacing w:line="360" w:lineRule="auto"/>
              <w:jc w:val="both"/>
              <w:rPr>
                <w:rFonts w:ascii="Arial" w:hAnsi="Arial"/>
                <w:color w:val="000090"/>
                <w:sz w:val="22"/>
                <w:szCs w:val="22"/>
              </w:rPr>
            </w:pPr>
          </w:p>
        </w:tc>
      </w:tr>
      <w:tr w:rsidR="00477FD7" w14:paraId="6537F28F" w14:textId="77777777" w:rsidTr="00F16BE1">
        <w:tc>
          <w:tcPr>
            <w:tcW w:w="2847" w:type="dxa"/>
          </w:tcPr>
          <w:p w14:paraId="6DFB9E20" w14:textId="77777777" w:rsidR="00477FD7" w:rsidRDefault="00477FD7" w:rsidP="00AC73FA">
            <w:pPr>
              <w:spacing w:line="360" w:lineRule="auto"/>
              <w:jc w:val="both"/>
              <w:rPr>
                <w:rFonts w:ascii="Arial" w:hAnsi="Arial"/>
                <w:color w:val="000090"/>
                <w:sz w:val="22"/>
                <w:szCs w:val="22"/>
              </w:rPr>
            </w:pPr>
          </w:p>
        </w:tc>
        <w:tc>
          <w:tcPr>
            <w:tcW w:w="2817" w:type="dxa"/>
          </w:tcPr>
          <w:p w14:paraId="70DF9E56" w14:textId="77777777" w:rsidR="00477FD7" w:rsidRDefault="00477FD7" w:rsidP="00AC73FA">
            <w:pPr>
              <w:spacing w:line="360" w:lineRule="auto"/>
              <w:jc w:val="both"/>
              <w:rPr>
                <w:rFonts w:ascii="Arial" w:hAnsi="Arial"/>
                <w:color w:val="000090"/>
                <w:sz w:val="22"/>
                <w:szCs w:val="22"/>
              </w:rPr>
            </w:pPr>
          </w:p>
        </w:tc>
        <w:tc>
          <w:tcPr>
            <w:tcW w:w="2858" w:type="dxa"/>
          </w:tcPr>
          <w:p w14:paraId="44E871BC" w14:textId="77777777" w:rsidR="00477FD7" w:rsidRDefault="00477FD7" w:rsidP="00AC73FA">
            <w:pPr>
              <w:spacing w:line="360" w:lineRule="auto"/>
              <w:jc w:val="both"/>
              <w:rPr>
                <w:rFonts w:ascii="Arial" w:hAnsi="Arial"/>
                <w:color w:val="000090"/>
                <w:sz w:val="22"/>
                <w:szCs w:val="22"/>
              </w:rPr>
            </w:pPr>
          </w:p>
        </w:tc>
      </w:tr>
      <w:tr w:rsidR="00477FD7" w14:paraId="144A5D23" w14:textId="77777777" w:rsidTr="00F16BE1">
        <w:tc>
          <w:tcPr>
            <w:tcW w:w="2847" w:type="dxa"/>
          </w:tcPr>
          <w:p w14:paraId="738610EB" w14:textId="77777777" w:rsidR="00477FD7" w:rsidRDefault="00477FD7" w:rsidP="00AC73FA">
            <w:pPr>
              <w:spacing w:line="360" w:lineRule="auto"/>
              <w:jc w:val="both"/>
              <w:rPr>
                <w:rFonts w:ascii="Arial" w:hAnsi="Arial"/>
                <w:color w:val="000090"/>
                <w:sz w:val="22"/>
                <w:szCs w:val="22"/>
              </w:rPr>
            </w:pPr>
          </w:p>
        </w:tc>
        <w:tc>
          <w:tcPr>
            <w:tcW w:w="2817" w:type="dxa"/>
          </w:tcPr>
          <w:p w14:paraId="637805D2" w14:textId="77777777" w:rsidR="00477FD7" w:rsidRDefault="00477FD7" w:rsidP="00AC73FA">
            <w:pPr>
              <w:spacing w:line="360" w:lineRule="auto"/>
              <w:jc w:val="both"/>
              <w:rPr>
                <w:rFonts w:ascii="Arial" w:hAnsi="Arial"/>
                <w:color w:val="000090"/>
                <w:sz w:val="22"/>
                <w:szCs w:val="22"/>
              </w:rPr>
            </w:pPr>
          </w:p>
        </w:tc>
        <w:tc>
          <w:tcPr>
            <w:tcW w:w="2858" w:type="dxa"/>
          </w:tcPr>
          <w:p w14:paraId="463F29E8" w14:textId="77777777" w:rsidR="00477FD7" w:rsidRDefault="00477FD7" w:rsidP="00AC73FA">
            <w:pPr>
              <w:spacing w:line="360" w:lineRule="auto"/>
              <w:jc w:val="both"/>
              <w:rPr>
                <w:rFonts w:ascii="Arial" w:hAnsi="Arial"/>
                <w:color w:val="000090"/>
                <w:sz w:val="22"/>
                <w:szCs w:val="22"/>
              </w:rPr>
            </w:pPr>
          </w:p>
        </w:tc>
      </w:tr>
    </w:tbl>
    <w:p w14:paraId="3B7B4B86" w14:textId="77777777" w:rsidR="00F16BE1" w:rsidRDefault="00F16BE1" w:rsidP="00F16BE1">
      <w:pPr>
        <w:spacing w:line="360" w:lineRule="auto"/>
        <w:jc w:val="both"/>
        <w:rPr>
          <w:rFonts w:ascii="Arial" w:hAnsi="Arial"/>
          <w:i/>
          <w:color w:val="FF0000"/>
          <w:sz w:val="20"/>
          <w:szCs w:val="20"/>
        </w:rPr>
      </w:pPr>
    </w:p>
    <w:p w14:paraId="005C5AAE" w14:textId="77777777" w:rsidR="00F16BE1" w:rsidRPr="00A33B38" w:rsidRDefault="00F16BE1" w:rsidP="00F16BE1">
      <w:pPr>
        <w:spacing w:line="360" w:lineRule="auto"/>
        <w:jc w:val="both"/>
        <w:rPr>
          <w:rFonts w:ascii="Arial" w:hAnsi="Arial"/>
          <w:i/>
          <w:color w:val="FF0000"/>
          <w:sz w:val="20"/>
          <w:szCs w:val="20"/>
        </w:rPr>
      </w:pPr>
      <w:r w:rsidRPr="00A33B38">
        <w:rPr>
          <w:rFonts w:ascii="Arial" w:hAnsi="Arial"/>
          <w:i/>
          <w:color w:val="FF0000"/>
          <w:sz w:val="20"/>
          <w:szCs w:val="20"/>
        </w:rPr>
        <w:t xml:space="preserve">Commentaire : ajouter éventuellement </w:t>
      </w:r>
      <w:r>
        <w:rPr>
          <w:rFonts w:ascii="Arial" w:hAnsi="Arial"/>
          <w:i/>
          <w:color w:val="FF0000"/>
          <w:sz w:val="20"/>
          <w:szCs w:val="20"/>
        </w:rPr>
        <w:t>d’autres participants</w:t>
      </w:r>
    </w:p>
    <w:p w14:paraId="3A0FF5F2" w14:textId="77777777" w:rsidR="00477FD7" w:rsidRPr="00662F7F" w:rsidRDefault="00477FD7" w:rsidP="00AC73FA">
      <w:pPr>
        <w:spacing w:line="360" w:lineRule="auto"/>
        <w:ind w:left="760"/>
        <w:jc w:val="both"/>
        <w:rPr>
          <w:rFonts w:ascii="Arial" w:hAnsi="Arial"/>
          <w:color w:val="000090"/>
          <w:sz w:val="22"/>
          <w:szCs w:val="22"/>
        </w:rPr>
      </w:pPr>
    </w:p>
    <w:p w14:paraId="5630AD66" w14:textId="77777777" w:rsidR="00552C85" w:rsidRPr="00662F7F" w:rsidRDefault="00552C85" w:rsidP="00AC73FA">
      <w:pPr>
        <w:spacing w:line="360" w:lineRule="auto"/>
        <w:ind w:left="760"/>
        <w:jc w:val="both"/>
        <w:rPr>
          <w:rFonts w:ascii="Arial" w:hAnsi="Arial"/>
          <w:color w:val="000090"/>
          <w:sz w:val="22"/>
          <w:szCs w:val="22"/>
        </w:rPr>
      </w:pPr>
    </w:p>
    <w:p w14:paraId="3C5A0437" w14:textId="77777777" w:rsidR="0001260A"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Indépendance des clubs</w:t>
      </w:r>
    </w:p>
    <w:p w14:paraId="61829076" w14:textId="77777777" w:rsidR="000F0BA9" w:rsidRDefault="000F0BA9" w:rsidP="00AC73FA">
      <w:pPr>
        <w:spacing w:line="360" w:lineRule="auto"/>
        <w:ind w:left="760"/>
        <w:contextualSpacing/>
        <w:jc w:val="both"/>
        <w:rPr>
          <w:rFonts w:ascii="Arial" w:hAnsi="Arial"/>
          <w:color w:val="000090"/>
          <w:sz w:val="22"/>
          <w:szCs w:val="22"/>
        </w:rPr>
      </w:pPr>
    </w:p>
    <w:p w14:paraId="3398B0B0" w14:textId="77777777" w:rsidR="00797D6A" w:rsidRPr="00662F7F" w:rsidRDefault="00797D6A" w:rsidP="00AC73FA">
      <w:pPr>
        <w:spacing w:line="360" w:lineRule="auto"/>
        <w:ind w:left="760"/>
        <w:contextualSpacing/>
        <w:jc w:val="both"/>
        <w:rPr>
          <w:rFonts w:ascii="Arial" w:hAnsi="Arial"/>
          <w:b/>
          <w:color w:val="000090"/>
          <w:sz w:val="22"/>
          <w:szCs w:val="22"/>
          <w:u w:val="single"/>
        </w:rPr>
      </w:pPr>
      <w:r w:rsidRPr="00662F7F">
        <w:rPr>
          <w:rFonts w:ascii="Arial" w:hAnsi="Arial"/>
          <w:color w:val="000090"/>
          <w:sz w:val="22"/>
          <w:szCs w:val="22"/>
        </w:rPr>
        <w:t>Les clubs participant à la coopération demeurent totalement indépendants dans leur gestion interne et ne sont tenus envers les autres clubs de la coopération que par les obligations souscrites dans le cadre de la présente convention.</w:t>
      </w:r>
    </w:p>
    <w:p w14:paraId="2BA226A1" w14:textId="77777777" w:rsidR="00797D6A" w:rsidRPr="00662F7F" w:rsidRDefault="00797D6A" w:rsidP="00AC73FA">
      <w:pPr>
        <w:spacing w:line="360" w:lineRule="auto"/>
        <w:ind w:left="760"/>
        <w:jc w:val="both"/>
        <w:rPr>
          <w:rFonts w:ascii="Arial" w:hAnsi="Arial"/>
          <w:b/>
          <w:color w:val="000090"/>
          <w:sz w:val="22"/>
          <w:szCs w:val="22"/>
        </w:rPr>
      </w:pPr>
    </w:p>
    <w:p w14:paraId="1BCFEE7B" w14:textId="02112A00" w:rsidR="007F56B9" w:rsidRPr="00477FD7" w:rsidRDefault="007F56B9" w:rsidP="00AC73FA">
      <w:pPr>
        <w:numPr>
          <w:ilvl w:val="0"/>
          <w:numId w:val="1"/>
        </w:numPr>
        <w:spacing w:line="360" w:lineRule="auto"/>
        <w:contextualSpacing/>
        <w:jc w:val="both"/>
        <w:rPr>
          <w:rFonts w:ascii="Arial" w:hAnsi="Arial"/>
          <w:b/>
          <w:color w:val="000090"/>
          <w:sz w:val="22"/>
          <w:szCs w:val="22"/>
          <w:u w:val="single"/>
        </w:rPr>
      </w:pPr>
      <w:r w:rsidRPr="00477FD7">
        <w:rPr>
          <w:rFonts w:ascii="Arial" w:hAnsi="Arial"/>
          <w:b/>
          <w:color w:val="000090"/>
          <w:sz w:val="22"/>
          <w:szCs w:val="22"/>
          <w:u w:val="single"/>
        </w:rPr>
        <w:t>Responsabilité financière.</w:t>
      </w:r>
    </w:p>
    <w:p w14:paraId="0DE4B5B7" w14:textId="77777777" w:rsidR="000F0BA9" w:rsidRDefault="000F0BA9" w:rsidP="00AC73FA">
      <w:pPr>
        <w:spacing w:line="360" w:lineRule="auto"/>
        <w:ind w:left="709"/>
        <w:contextualSpacing/>
        <w:jc w:val="both"/>
        <w:rPr>
          <w:rFonts w:ascii="Arial" w:hAnsi="Arial"/>
          <w:color w:val="000090"/>
          <w:sz w:val="22"/>
          <w:szCs w:val="22"/>
        </w:rPr>
      </w:pPr>
    </w:p>
    <w:p w14:paraId="067945A7" w14:textId="77777777" w:rsidR="008B299D" w:rsidRDefault="007F56B9" w:rsidP="00AC73FA">
      <w:pPr>
        <w:spacing w:line="360" w:lineRule="auto"/>
        <w:ind w:left="709"/>
        <w:contextualSpacing/>
        <w:jc w:val="both"/>
        <w:rPr>
          <w:rFonts w:ascii="Arial" w:hAnsi="Arial"/>
          <w:color w:val="000090"/>
          <w:sz w:val="22"/>
          <w:szCs w:val="22"/>
        </w:rPr>
      </w:pPr>
      <w:r w:rsidRPr="008B299D">
        <w:rPr>
          <w:rFonts w:ascii="Arial" w:hAnsi="Arial"/>
          <w:color w:val="000090"/>
          <w:sz w:val="22"/>
          <w:szCs w:val="22"/>
        </w:rPr>
        <w:t>Les associations sportives membres sont solidairement responsables vis à vis de la FFBB et de ses structures déconcentrées des dettes engagées envers ces dernières au titre des activités de la CTC décrites dans cette convention.</w:t>
      </w:r>
      <w:r w:rsidR="001D72A0" w:rsidRPr="008B299D">
        <w:rPr>
          <w:rFonts w:ascii="Arial" w:hAnsi="Arial"/>
          <w:color w:val="000090"/>
          <w:sz w:val="22"/>
          <w:szCs w:val="22"/>
        </w:rPr>
        <w:t xml:space="preserve"> La facturation est libellée au nom du club qui engage l’é</w:t>
      </w:r>
      <w:r w:rsidR="008B299D">
        <w:rPr>
          <w:rFonts w:ascii="Arial" w:hAnsi="Arial"/>
          <w:color w:val="000090"/>
          <w:sz w:val="22"/>
          <w:szCs w:val="22"/>
        </w:rPr>
        <w:t>quipe (entente ou interéquipe).</w:t>
      </w:r>
    </w:p>
    <w:p w14:paraId="5F59C205" w14:textId="77777777" w:rsidR="00797D6A" w:rsidRPr="0029691E" w:rsidRDefault="001D72A0" w:rsidP="00AC73FA">
      <w:pPr>
        <w:spacing w:line="360" w:lineRule="auto"/>
        <w:ind w:left="709"/>
        <w:contextualSpacing/>
        <w:jc w:val="both"/>
        <w:rPr>
          <w:rFonts w:ascii="Arial" w:hAnsi="Arial"/>
          <w:b/>
          <w:color w:val="00B050"/>
          <w:sz w:val="22"/>
          <w:szCs w:val="22"/>
        </w:rPr>
      </w:pPr>
      <w:r w:rsidRPr="0029691E">
        <w:rPr>
          <w:rFonts w:ascii="Arial" w:hAnsi="Arial"/>
          <w:b/>
          <w:color w:val="00B050"/>
          <w:sz w:val="22"/>
          <w:szCs w:val="22"/>
          <w:highlight w:val="yellow"/>
        </w:rPr>
        <w:t xml:space="preserve">La répartition des charges </w:t>
      </w:r>
      <w:r w:rsidR="008B299D" w:rsidRPr="0029691E">
        <w:rPr>
          <w:rFonts w:ascii="Arial" w:hAnsi="Arial"/>
          <w:b/>
          <w:color w:val="00B050"/>
          <w:sz w:val="22"/>
          <w:szCs w:val="22"/>
          <w:highlight w:val="yellow"/>
        </w:rPr>
        <w:t>se fera de la manière suivante :</w:t>
      </w:r>
      <w:r w:rsidR="008B299D" w:rsidRPr="0029691E">
        <w:rPr>
          <w:rFonts w:ascii="Arial" w:hAnsi="Arial"/>
          <w:b/>
          <w:color w:val="00B050"/>
          <w:sz w:val="22"/>
          <w:szCs w:val="22"/>
        </w:rPr>
        <w:t xml:space="preserve"> </w:t>
      </w:r>
    </w:p>
    <w:p w14:paraId="79184A18" w14:textId="77777777" w:rsidR="007F56B9" w:rsidRPr="0029691E" w:rsidRDefault="008B299D" w:rsidP="00AC73FA">
      <w:pPr>
        <w:spacing w:line="360" w:lineRule="auto"/>
        <w:ind w:left="760"/>
        <w:jc w:val="both"/>
        <w:rPr>
          <w:rFonts w:ascii="Arial" w:hAnsi="Arial"/>
          <w:b/>
          <w:color w:val="00B050"/>
          <w:sz w:val="22"/>
          <w:szCs w:val="22"/>
        </w:rPr>
      </w:pPr>
      <w:r w:rsidRPr="0029691E">
        <w:rPr>
          <w:rFonts w:ascii="Arial" w:hAnsi="Arial"/>
          <w:b/>
          <w:color w:val="00B050"/>
          <w:sz w:val="22"/>
          <w:szCs w:val="22"/>
          <w:highlight w:val="yellow"/>
        </w:rPr>
        <w:t>Préciser la règle qui sera utilisée par le comité de pilotage en matière de répartition des charges relatives aux équipes constituées au sein de la CTC.</w:t>
      </w:r>
    </w:p>
    <w:p w14:paraId="66204FF1" w14:textId="77777777" w:rsidR="008B299D" w:rsidRPr="00662F7F" w:rsidRDefault="008B299D" w:rsidP="00AC73FA">
      <w:pPr>
        <w:spacing w:line="360" w:lineRule="auto"/>
        <w:ind w:left="760"/>
        <w:jc w:val="both"/>
        <w:rPr>
          <w:rFonts w:ascii="Arial" w:hAnsi="Arial"/>
          <w:b/>
          <w:color w:val="000090"/>
          <w:sz w:val="22"/>
          <w:szCs w:val="22"/>
        </w:rPr>
      </w:pPr>
    </w:p>
    <w:p w14:paraId="31DE09FD" w14:textId="27A71A68" w:rsidR="001D72A0" w:rsidRPr="00477FD7" w:rsidRDefault="001D72A0" w:rsidP="001D72A0">
      <w:pPr>
        <w:numPr>
          <w:ilvl w:val="0"/>
          <w:numId w:val="1"/>
        </w:numPr>
        <w:spacing w:line="360" w:lineRule="auto"/>
        <w:contextualSpacing/>
        <w:jc w:val="both"/>
        <w:rPr>
          <w:rFonts w:ascii="Arial" w:hAnsi="Arial"/>
          <w:b/>
          <w:color w:val="000090"/>
          <w:sz w:val="22"/>
          <w:szCs w:val="22"/>
          <w:u w:val="single"/>
        </w:rPr>
      </w:pPr>
      <w:r>
        <w:rPr>
          <w:rFonts w:ascii="Arial" w:hAnsi="Arial"/>
          <w:b/>
          <w:color w:val="000090"/>
          <w:sz w:val="22"/>
          <w:szCs w:val="22"/>
          <w:u w:val="single"/>
        </w:rPr>
        <w:t>Charte des Officiels</w:t>
      </w:r>
      <w:r w:rsidRPr="00477FD7">
        <w:rPr>
          <w:rFonts w:ascii="Arial" w:hAnsi="Arial"/>
          <w:b/>
          <w:color w:val="000090"/>
          <w:sz w:val="22"/>
          <w:szCs w:val="22"/>
          <w:u w:val="single"/>
        </w:rPr>
        <w:t>.</w:t>
      </w:r>
    </w:p>
    <w:p w14:paraId="2DBF0D7D" w14:textId="77777777" w:rsidR="000F0BA9" w:rsidRDefault="000F0BA9" w:rsidP="008B299D">
      <w:pPr>
        <w:spacing w:line="360" w:lineRule="auto"/>
        <w:ind w:left="709"/>
        <w:contextualSpacing/>
        <w:jc w:val="both"/>
        <w:rPr>
          <w:rFonts w:ascii="Arial" w:hAnsi="Arial"/>
          <w:color w:val="000090"/>
          <w:sz w:val="22"/>
          <w:szCs w:val="22"/>
        </w:rPr>
      </w:pPr>
    </w:p>
    <w:p w14:paraId="645F21BD" w14:textId="77777777" w:rsidR="001D72A0" w:rsidRPr="0029691E" w:rsidRDefault="001D72A0" w:rsidP="008B299D">
      <w:pPr>
        <w:spacing w:line="360" w:lineRule="auto"/>
        <w:ind w:left="709"/>
        <w:contextualSpacing/>
        <w:jc w:val="both"/>
        <w:rPr>
          <w:rFonts w:ascii="Arial" w:hAnsi="Arial"/>
          <w:b/>
          <w:color w:val="00B050"/>
          <w:sz w:val="22"/>
          <w:szCs w:val="22"/>
        </w:rPr>
      </w:pPr>
      <w:r w:rsidRPr="008B299D">
        <w:rPr>
          <w:rFonts w:ascii="Arial" w:hAnsi="Arial"/>
          <w:color w:val="000090"/>
          <w:sz w:val="22"/>
          <w:szCs w:val="22"/>
        </w:rPr>
        <w:t xml:space="preserve">La CTC est considérée comme un seul groupement au titre de la Charte des officiels. </w:t>
      </w:r>
      <w:r w:rsidRPr="0029691E">
        <w:rPr>
          <w:rFonts w:ascii="Arial" w:hAnsi="Arial"/>
          <w:b/>
          <w:color w:val="00B050"/>
          <w:sz w:val="22"/>
          <w:szCs w:val="22"/>
          <w:highlight w:val="yellow"/>
        </w:rPr>
        <w:t xml:space="preserve">La répartition des débits/crédits à l’issue de la saison </w:t>
      </w:r>
      <w:r w:rsidR="008B299D" w:rsidRPr="0029691E">
        <w:rPr>
          <w:rFonts w:ascii="Arial" w:hAnsi="Arial"/>
          <w:b/>
          <w:color w:val="00B050"/>
          <w:sz w:val="22"/>
          <w:szCs w:val="22"/>
          <w:highlight w:val="yellow"/>
        </w:rPr>
        <w:t>se fera de la manière suivante :</w:t>
      </w:r>
    </w:p>
    <w:p w14:paraId="65FFEDE2" w14:textId="77777777" w:rsidR="008B299D" w:rsidRPr="0029691E" w:rsidRDefault="008B299D" w:rsidP="008B299D">
      <w:pPr>
        <w:spacing w:line="360" w:lineRule="auto"/>
        <w:ind w:left="760"/>
        <w:jc w:val="both"/>
        <w:rPr>
          <w:rFonts w:ascii="Arial" w:hAnsi="Arial"/>
          <w:b/>
          <w:color w:val="00B050"/>
          <w:sz w:val="22"/>
          <w:szCs w:val="22"/>
        </w:rPr>
      </w:pPr>
      <w:r w:rsidRPr="0029691E">
        <w:rPr>
          <w:rFonts w:ascii="Arial" w:hAnsi="Arial"/>
          <w:b/>
          <w:color w:val="00B050"/>
          <w:sz w:val="22"/>
          <w:szCs w:val="22"/>
          <w:highlight w:val="yellow"/>
        </w:rPr>
        <w:t>Préciser la règle qui sera utilisée par le comité de pilotage en matière de répartition des résultats de la Charte des Officiels de la CTC.</w:t>
      </w:r>
    </w:p>
    <w:p w14:paraId="6B62F1B3" w14:textId="77777777" w:rsidR="008B299D" w:rsidRDefault="008B299D" w:rsidP="008B299D">
      <w:pPr>
        <w:spacing w:line="360" w:lineRule="auto"/>
        <w:ind w:left="709"/>
        <w:contextualSpacing/>
        <w:jc w:val="both"/>
        <w:rPr>
          <w:rFonts w:ascii="Arial" w:hAnsi="Arial"/>
          <w:color w:val="000090"/>
          <w:sz w:val="22"/>
          <w:szCs w:val="22"/>
        </w:rPr>
      </w:pPr>
    </w:p>
    <w:p w14:paraId="71D35197" w14:textId="77777777" w:rsidR="00211649"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Durée de la convention</w:t>
      </w:r>
    </w:p>
    <w:p w14:paraId="02F2C34E" w14:textId="77777777" w:rsidR="000F0BA9" w:rsidRDefault="000F0BA9" w:rsidP="00AC73FA">
      <w:pPr>
        <w:spacing w:line="360" w:lineRule="auto"/>
        <w:ind w:left="708"/>
        <w:jc w:val="both"/>
        <w:rPr>
          <w:rFonts w:ascii="Arial" w:hAnsi="Arial"/>
          <w:color w:val="000090"/>
          <w:sz w:val="22"/>
          <w:szCs w:val="22"/>
        </w:rPr>
      </w:pPr>
    </w:p>
    <w:p w14:paraId="36BE9C91" w14:textId="77777777" w:rsidR="0014715B"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 xml:space="preserve">La présente convention est constituée pour une durée de </w:t>
      </w:r>
      <w:r w:rsidR="00662F7F">
        <w:rPr>
          <w:rFonts w:ascii="Arial" w:hAnsi="Arial"/>
          <w:color w:val="000090"/>
          <w:sz w:val="22"/>
          <w:szCs w:val="22"/>
        </w:rPr>
        <w:t>….</w:t>
      </w:r>
      <w:r w:rsidR="0014715B">
        <w:rPr>
          <w:rFonts w:ascii="Arial" w:hAnsi="Arial"/>
          <w:color w:val="000090"/>
          <w:sz w:val="22"/>
          <w:szCs w:val="22"/>
        </w:rPr>
        <w:t xml:space="preserve"> ans.</w:t>
      </w:r>
    </w:p>
    <w:p w14:paraId="2A845CA6" w14:textId="6FAB8764" w:rsidR="0014715B"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lastRenderedPageBreak/>
        <w:t>Pendant ce délai</w:t>
      </w:r>
      <w:r w:rsidR="0001260A" w:rsidRPr="00662F7F">
        <w:rPr>
          <w:rFonts w:ascii="Arial" w:hAnsi="Arial"/>
          <w:color w:val="000090"/>
          <w:sz w:val="22"/>
          <w:szCs w:val="22"/>
        </w:rPr>
        <w:t>,</w:t>
      </w:r>
      <w:r w:rsidRPr="00662F7F">
        <w:rPr>
          <w:rFonts w:ascii="Arial" w:hAnsi="Arial"/>
          <w:color w:val="000090"/>
          <w:sz w:val="22"/>
          <w:szCs w:val="22"/>
        </w:rPr>
        <w:t xml:space="preserve"> elle pourra être modifiée par simple avenant soumis à homologation pour être </w:t>
      </w:r>
      <w:r w:rsidR="0001260A" w:rsidRPr="00662F7F">
        <w:rPr>
          <w:rFonts w:ascii="Arial" w:hAnsi="Arial"/>
          <w:color w:val="000090"/>
          <w:sz w:val="22"/>
          <w:szCs w:val="22"/>
        </w:rPr>
        <w:t>pris en compte par la FFBB</w:t>
      </w:r>
      <w:r w:rsidR="002D55C6">
        <w:rPr>
          <w:rFonts w:ascii="Arial" w:hAnsi="Arial"/>
          <w:color w:val="000090"/>
          <w:sz w:val="22"/>
          <w:szCs w:val="22"/>
        </w:rPr>
        <w:t xml:space="preserve"> (utilisation de la plateforme modifications des structures sportives)</w:t>
      </w:r>
      <w:r w:rsidR="0014715B">
        <w:rPr>
          <w:rFonts w:ascii="Arial" w:hAnsi="Arial"/>
          <w:color w:val="000090"/>
          <w:sz w:val="22"/>
          <w:szCs w:val="22"/>
        </w:rPr>
        <w:t>.</w:t>
      </w:r>
    </w:p>
    <w:p w14:paraId="6840BB41" w14:textId="4E292D29" w:rsidR="00211649" w:rsidRPr="002D55C6" w:rsidRDefault="00211649" w:rsidP="00AC73FA">
      <w:pPr>
        <w:spacing w:line="360" w:lineRule="auto"/>
        <w:ind w:left="708"/>
        <w:jc w:val="both"/>
        <w:rPr>
          <w:rFonts w:ascii="Arial" w:hAnsi="Arial"/>
          <w:color w:val="00B050"/>
          <w:sz w:val="22"/>
          <w:szCs w:val="22"/>
          <w:u w:val="single"/>
        </w:rPr>
      </w:pPr>
      <w:r w:rsidRPr="002D55C6">
        <w:rPr>
          <w:rFonts w:ascii="Arial" w:hAnsi="Arial"/>
          <w:color w:val="000090"/>
          <w:sz w:val="22"/>
          <w:szCs w:val="22"/>
          <w:u w:val="single"/>
        </w:rPr>
        <w:t>Passé ce délai</w:t>
      </w:r>
      <w:r w:rsidR="0014715B" w:rsidRPr="002D55C6">
        <w:rPr>
          <w:rFonts w:ascii="Arial" w:hAnsi="Arial"/>
          <w:color w:val="000090"/>
          <w:sz w:val="22"/>
          <w:szCs w:val="22"/>
          <w:u w:val="single"/>
        </w:rPr>
        <w:t xml:space="preserve">, elle devra faire l’objet d’un </w:t>
      </w:r>
      <w:r w:rsidRPr="002D55C6">
        <w:rPr>
          <w:rFonts w:ascii="Arial" w:hAnsi="Arial"/>
          <w:color w:val="000090"/>
          <w:sz w:val="22"/>
          <w:szCs w:val="22"/>
          <w:u w:val="single"/>
        </w:rPr>
        <w:t xml:space="preserve">renouvellement ou </w:t>
      </w:r>
      <w:r w:rsidR="0014715B" w:rsidRPr="002D55C6">
        <w:rPr>
          <w:rFonts w:ascii="Arial" w:hAnsi="Arial"/>
          <w:color w:val="000090"/>
          <w:sz w:val="22"/>
          <w:szCs w:val="22"/>
          <w:u w:val="single"/>
        </w:rPr>
        <w:t xml:space="preserve">d’une </w:t>
      </w:r>
      <w:r w:rsidR="00B301CB">
        <w:rPr>
          <w:rFonts w:ascii="Arial" w:hAnsi="Arial"/>
          <w:color w:val="000090"/>
          <w:sz w:val="22"/>
          <w:szCs w:val="22"/>
          <w:u w:val="single"/>
        </w:rPr>
        <w:t>fin</w:t>
      </w:r>
      <w:r w:rsidRPr="002D55C6">
        <w:rPr>
          <w:rFonts w:ascii="Arial" w:hAnsi="Arial"/>
          <w:color w:val="000090"/>
          <w:sz w:val="22"/>
          <w:szCs w:val="22"/>
          <w:u w:val="single"/>
        </w:rPr>
        <w:t xml:space="preserve"> par le</w:t>
      </w:r>
      <w:r w:rsidR="0014715B" w:rsidRPr="002D55C6">
        <w:rPr>
          <w:rFonts w:ascii="Arial" w:hAnsi="Arial"/>
          <w:color w:val="000090"/>
          <w:sz w:val="22"/>
          <w:szCs w:val="22"/>
          <w:u w:val="single"/>
        </w:rPr>
        <w:t>s</w:t>
      </w:r>
      <w:r w:rsidRPr="002D55C6">
        <w:rPr>
          <w:rFonts w:ascii="Arial" w:hAnsi="Arial"/>
          <w:color w:val="000090"/>
          <w:sz w:val="22"/>
          <w:szCs w:val="22"/>
          <w:u w:val="single"/>
        </w:rPr>
        <w:t xml:space="preserve"> club</w:t>
      </w:r>
      <w:r w:rsidR="0014715B" w:rsidRPr="002D55C6">
        <w:rPr>
          <w:rFonts w:ascii="Arial" w:hAnsi="Arial"/>
          <w:color w:val="000090"/>
          <w:sz w:val="22"/>
          <w:szCs w:val="22"/>
          <w:u w:val="single"/>
        </w:rPr>
        <w:t>s</w:t>
      </w:r>
      <w:r w:rsidR="002D55C6" w:rsidRPr="002D55C6">
        <w:rPr>
          <w:rFonts w:ascii="Arial" w:hAnsi="Arial"/>
          <w:color w:val="000090"/>
          <w:sz w:val="22"/>
          <w:szCs w:val="22"/>
          <w:u w:val="single"/>
        </w:rPr>
        <w:t xml:space="preserve"> via la plateforme citée ci-dessus.</w:t>
      </w:r>
    </w:p>
    <w:p w14:paraId="680A4E5D" w14:textId="77777777" w:rsidR="00211649" w:rsidRPr="00662F7F" w:rsidRDefault="00211649" w:rsidP="00AC73FA">
      <w:pPr>
        <w:spacing w:line="360" w:lineRule="auto"/>
        <w:contextualSpacing/>
        <w:jc w:val="both"/>
        <w:rPr>
          <w:rFonts w:ascii="Arial" w:hAnsi="Arial"/>
          <w:b/>
          <w:color w:val="000090"/>
          <w:sz w:val="22"/>
          <w:szCs w:val="22"/>
        </w:rPr>
      </w:pPr>
    </w:p>
    <w:p w14:paraId="19219836" w14:textId="77777777" w:rsidR="00211649" w:rsidRPr="00662F7F" w:rsidRDefault="00211649" w:rsidP="00AC73FA">
      <w:pPr>
        <w:spacing w:line="360" w:lineRule="auto"/>
        <w:contextualSpacing/>
        <w:jc w:val="both"/>
        <w:rPr>
          <w:rFonts w:ascii="Arial" w:hAnsi="Arial"/>
          <w:b/>
          <w:color w:val="000090"/>
          <w:sz w:val="22"/>
          <w:szCs w:val="22"/>
        </w:rPr>
      </w:pPr>
    </w:p>
    <w:p w14:paraId="18EEDB73" w14:textId="77777777" w:rsidR="00560F31" w:rsidRPr="00662F7F" w:rsidRDefault="00560F31" w:rsidP="00AC73FA">
      <w:pPr>
        <w:spacing w:line="360" w:lineRule="auto"/>
        <w:ind w:left="708"/>
        <w:jc w:val="both"/>
        <w:rPr>
          <w:rFonts w:ascii="Arial" w:hAnsi="Arial"/>
          <w:color w:val="000090"/>
          <w:sz w:val="22"/>
          <w:szCs w:val="22"/>
        </w:rPr>
      </w:pPr>
      <w:r>
        <w:rPr>
          <w:rFonts w:ascii="Arial" w:hAnsi="Arial"/>
          <w:color w:val="000090"/>
          <w:sz w:val="22"/>
          <w:szCs w:val="22"/>
        </w:rPr>
        <w:t>Fait à :</w:t>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sidRPr="00662F7F">
        <w:rPr>
          <w:rFonts w:ascii="Arial" w:hAnsi="Arial"/>
          <w:color w:val="000090"/>
          <w:sz w:val="22"/>
          <w:szCs w:val="22"/>
        </w:rPr>
        <w:t>En date du :</w:t>
      </w:r>
    </w:p>
    <w:p w14:paraId="296FEF7D" w14:textId="77777777" w:rsidR="00211649" w:rsidRPr="00662F7F" w:rsidRDefault="00211649" w:rsidP="00AC73FA">
      <w:pPr>
        <w:spacing w:line="360" w:lineRule="auto"/>
        <w:jc w:val="both"/>
        <w:rPr>
          <w:rFonts w:ascii="Arial" w:hAnsi="Arial"/>
          <w:color w:val="000090"/>
          <w:sz w:val="22"/>
          <w:szCs w:val="22"/>
        </w:rPr>
      </w:pPr>
    </w:p>
    <w:p w14:paraId="1B1E0952" w14:textId="77777777" w:rsidR="008F6306" w:rsidRPr="00662F7F" w:rsidRDefault="008F6306" w:rsidP="00AC73FA">
      <w:pPr>
        <w:spacing w:line="360" w:lineRule="auto"/>
        <w:ind w:left="708"/>
        <w:jc w:val="both"/>
        <w:rPr>
          <w:rFonts w:ascii="Arial" w:hAnsi="Arial"/>
          <w:color w:val="000090"/>
          <w:sz w:val="22"/>
          <w:szCs w:val="22"/>
          <w:lang w:val="en-GB"/>
        </w:rPr>
      </w:pPr>
      <w:r w:rsidRPr="00662F7F">
        <w:rPr>
          <w:rFonts w:ascii="Arial" w:hAnsi="Arial"/>
          <w:color w:val="000090"/>
          <w:sz w:val="22"/>
          <w:szCs w:val="22"/>
          <w:lang w:val="en-GB"/>
        </w:rPr>
        <w:t>Signatures :</w:t>
      </w:r>
    </w:p>
    <w:p w14:paraId="7194DBDC" w14:textId="77777777" w:rsidR="008F6306" w:rsidRPr="00662F7F" w:rsidRDefault="008F6306" w:rsidP="00AC73FA">
      <w:pPr>
        <w:spacing w:line="360" w:lineRule="auto"/>
        <w:ind w:left="708"/>
        <w:jc w:val="both"/>
        <w:rPr>
          <w:rFonts w:ascii="Arial" w:hAnsi="Arial"/>
          <w:color w:val="000090"/>
          <w:sz w:val="22"/>
          <w:szCs w:val="22"/>
          <w:lang w:val="en-GB"/>
        </w:rPr>
      </w:pPr>
    </w:p>
    <w:p w14:paraId="3BB111DF" w14:textId="77777777" w:rsidR="00797D6A" w:rsidRPr="00662F7F" w:rsidRDefault="00797D6A" w:rsidP="00AC73FA">
      <w:pPr>
        <w:spacing w:line="360" w:lineRule="auto"/>
        <w:ind w:left="709" w:firstLine="567"/>
        <w:jc w:val="both"/>
        <w:rPr>
          <w:rFonts w:ascii="Arial" w:hAnsi="Arial"/>
          <w:color w:val="000090"/>
          <w:sz w:val="22"/>
          <w:szCs w:val="22"/>
          <w:lang w:val="en-US"/>
        </w:rPr>
      </w:pPr>
      <w:r w:rsidRPr="00662F7F">
        <w:rPr>
          <w:rFonts w:ascii="Arial" w:hAnsi="Arial"/>
          <w:color w:val="000090"/>
          <w:sz w:val="22"/>
          <w:szCs w:val="22"/>
          <w:lang w:val="en-US"/>
        </w:rPr>
        <w:t>Club A</w:t>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t>Club B</w:t>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t>Club C</w:t>
      </w:r>
    </w:p>
    <w:p w14:paraId="4A64BC81" w14:textId="77777777" w:rsidR="00797D6A" w:rsidRPr="00662F7F" w:rsidRDefault="00797D6A" w:rsidP="00AC73FA">
      <w:pPr>
        <w:spacing w:line="360" w:lineRule="auto"/>
        <w:ind w:left="709" w:firstLine="567"/>
        <w:jc w:val="both"/>
        <w:rPr>
          <w:rFonts w:ascii="Arial" w:hAnsi="Arial"/>
          <w:color w:val="000090"/>
          <w:sz w:val="22"/>
          <w:szCs w:val="22"/>
        </w:rPr>
      </w:pPr>
      <w:r w:rsidRPr="00662F7F">
        <w:rPr>
          <w:rFonts w:ascii="Arial" w:hAnsi="Arial"/>
          <w:color w:val="000090"/>
          <w:sz w:val="22"/>
          <w:szCs w:val="22"/>
        </w:rPr>
        <w:t xml:space="preserve">M. X </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t>M. Y</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t>MZ</w:t>
      </w:r>
    </w:p>
    <w:p w14:paraId="16E8CE2A" w14:textId="77777777" w:rsidR="00797D6A" w:rsidRPr="00662F7F" w:rsidRDefault="00797D6A" w:rsidP="00AC73FA">
      <w:pPr>
        <w:spacing w:line="360" w:lineRule="auto"/>
        <w:ind w:left="709" w:firstLine="567"/>
        <w:jc w:val="both"/>
        <w:rPr>
          <w:rFonts w:ascii="Arial" w:hAnsi="Arial"/>
          <w:color w:val="000090"/>
          <w:sz w:val="22"/>
          <w:szCs w:val="22"/>
        </w:rPr>
      </w:pPr>
      <w:r w:rsidRPr="00662F7F">
        <w:rPr>
          <w:rFonts w:ascii="Arial" w:hAnsi="Arial"/>
          <w:color w:val="000090"/>
          <w:sz w:val="22"/>
          <w:szCs w:val="22"/>
        </w:rPr>
        <w:t>Qualité </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t>Qualité</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0001260A" w:rsidRPr="00662F7F">
        <w:rPr>
          <w:rFonts w:ascii="Arial" w:hAnsi="Arial"/>
          <w:color w:val="000090"/>
          <w:sz w:val="22"/>
          <w:szCs w:val="22"/>
        </w:rPr>
        <w:tab/>
      </w:r>
      <w:r w:rsidRPr="00662F7F">
        <w:rPr>
          <w:rFonts w:ascii="Arial" w:hAnsi="Arial"/>
          <w:color w:val="000090"/>
          <w:sz w:val="22"/>
          <w:szCs w:val="22"/>
        </w:rPr>
        <w:t>Qualité</w:t>
      </w:r>
    </w:p>
    <w:p w14:paraId="769D0D3C" w14:textId="77777777" w:rsidR="0014715B" w:rsidRDefault="0014715B">
      <w:pPr>
        <w:rPr>
          <w:rFonts w:ascii="Arial" w:hAnsi="Arial" w:cs="Arial"/>
          <w:color w:val="000090"/>
          <w:sz w:val="22"/>
          <w:szCs w:val="22"/>
        </w:rPr>
      </w:pPr>
      <w:r>
        <w:rPr>
          <w:rFonts w:ascii="Arial" w:hAnsi="Arial" w:cs="Arial"/>
          <w:color w:val="000090"/>
          <w:sz w:val="22"/>
          <w:szCs w:val="22"/>
        </w:rPr>
        <w:br w:type="page"/>
      </w:r>
    </w:p>
    <w:p w14:paraId="54CD245A" w14:textId="77777777" w:rsidR="00560F31" w:rsidRPr="00662F7F" w:rsidRDefault="00560F31" w:rsidP="00AC73FA">
      <w:pPr>
        <w:spacing w:line="360" w:lineRule="auto"/>
        <w:jc w:val="both"/>
        <w:rPr>
          <w:rFonts w:ascii="Arial" w:hAnsi="Arial" w:cs="Arial"/>
          <w:color w:val="000090"/>
          <w:sz w:val="22"/>
          <w:szCs w:val="22"/>
        </w:rPr>
      </w:pPr>
    </w:p>
    <w:p w14:paraId="385FCCBA" w14:textId="77777777" w:rsidR="0001260A" w:rsidRPr="00560F31" w:rsidRDefault="00211649"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w:t>
      </w:r>
      <w:r w:rsidR="00700038">
        <w:rPr>
          <w:rFonts w:ascii="Arial" w:hAnsi="Arial" w:cs="Arial"/>
          <w:i/>
          <w:color w:val="000090"/>
          <w:sz w:val="18"/>
          <w:szCs w:val="18"/>
        </w:rPr>
        <w:t>*</w:t>
      </w:r>
      <w:r w:rsidR="00AB65C6" w:rsidRPr="00560F31">
        <w:rPr>
          <w:rFonts w:ascii="Arial" w:hAnsi="Arial" w:cs="Arial"/>
          <w:i/>
          <w:color w:val="000090"/>
          <w:sz w:val="18"/>
          <w:szCs w:val="18"/>
        </w:rPr>
        <w:t xml:space="preserve">) </w:t>
      </w:r>
      <w:r w:rsidR="00662F7F" w:rsidRPr="00560F31">
        <w:rPr>
          <w:rFonts w:ascii="Arial" w:hAnsi="Arial" w:cs="Arial"/>
          <w:i/>
          <w:color w:val="000090"/>
          <w:sz w:val="18"/>
          <w:szCs w:val="18"/>
        </w:rPr>
        <w:t xml:space="preserve">Une </w:t>
      </w:r>
      <w:r w:rsidR="00556C0B" w:rsidRPr="00560F31">
        <w:rPr>
          <w:rFonts w:ascii="Arial" w:hAnsi="Arial" w:cs="Arial"/>
          <w:b/>
          <w:i/>
          <w:color w:val="000090"/>
          <w:sz w:val="18"/>
          <w:szCs w:val="18"/>
        </w:rPr>
        <w:t>Ecole de MiniBasket</w:t>
      </w:r>
      <w:r w:rsidR="00556C0B" w:rsidRPr="00560F31">
        <w:rPr>
          <w:rFonts w:ascii="Arial" w:hAnsi="Arial" w:cs="Arial"/>
          <w:i/>
          <w:color w:val="000090"/>
          <w:sz w:val="18"/>
          <w:szCs w:val="18"/>
        </w:rPr>
        <w:t> est un espace d'accueil d'enfants de moins de 11 ans qui souhaitent pratiquer le BasketBall.</w:t>
      </w:r>
      <w:r w:rsidR="00532CD3" w:rsidRPr="00560F31">
        <w:rPr>
          <w:rFonts w:ascii="Arial" w:hAnsi="Arial" w:cs="Arial"/>
          <w:i/>
          <w:color w:val="000090"/>
          <w:sz w:val="18"/>
          <w:szCs w:val="18"/>
        </w:rPr>
        <w:t xml:space="preserve"> </w:t>
      </w:r>
      <w:r w:rsidR="00556C0B" w:rsidRPr="00560F31">
        <w:rPr>
          <w:rFonts w:ascii="Arial" w:hAnsi="Arial" w:cs="Arial"/>
          <w:i/>
          <w:color w:val="000090"/>
          <w:sz w:val="18"/>
          <w:szCs w:val="18"/>
        </w:rPr>
        <w:t>Les catégories concernées</w:t>
      </w:r>
      <w:r w:rsidR="00532CD3" w:rsidRPr="00560F31">
        <w:rPr>
          <w:rFonts w:ascii="Arial" w:hAnsi="Arial" w:cs="Arial"/>
          <w:i/>
          <w:color w:val="000090"/>
          <w:sz w:val="18"/>
          <w:szCs w:val="18"/>
        </w:rPr>
        <w:t xml:space="preserve"> sont </w:t>
      </w:r>
      <w:r w:rsidR="00556C0B" w:rsidRPr="00560F31">
        <w:rPr>
          <w:rFonts w:ascii="Arial" w:hAnsi="Arial" w:cs="Arial"/>
          <w:i/>
          <w:color w:val="000090"/>
          <w:sz w:val="18"/>
          <w:szCs w:val="18"/>
        </w:rPr>
        <w:t>:</w:t>
      </w:r>
      <w:r w:rsidR="00532CD3" w:rsidRPr="00560F31">
        <w:rPr>
          <w:rFonts w:ascii="Arial" w:hAnsi="Arial" w:cs="Arial"/>
          <w:i/>
          <w:color w:val="000090"/>
          <w:sz w:val="18"/>
          <w:szCs w:val="18"/>
        </w:rPr>
        <w:t xml:space="preserve"> </w:t>
      </w:r>
      <w:r w:rsidR="00556C0B" w:rsidRPr="00560F31">
        <w:rPr>
          <w:rFonts w:ascii="Arial" w:hAnsi="Arial" w:cs="Arial"/>
          <w:i/>
          <w:color w:val="000090"/>
          <w:sz w:val="18"/>
          <w:szCs w:val="18"/>
        </w:rPr>
        <w:t>Baby</w:t>
      </w:r>
      <w:r w:rsidR="00532CD3" w:rsidRPr="00560F31">
        <w:rPr>
          <w:rFonts w:ascii="Arial" w:hAnsi="Arial" w:cs="Arial"/>
          <w:i/>
          <w:color w:val="000090"/>
          <w:sz w:val="18"/>
          <w:szCs w:val="18"/>
        </w:rPr>
        <w:t xml:space="preserve"> </w:t>
      </w:r>
      <w:r w:rsidR="00556C0B" w:rsidRPr="00560F31">
        <w:rPr>
          <w:rFonts w:ascii="Arial" w:hAnsi="Arial" w:cs="Arial"/>
          <w:i/>
          <w:color w:val="000090"/>
          <w:sz w:val="18"/>
          <w:szCs w:val="18"/>
        </w:rPr>
        <w:t>U7, Mini-poussins U9, Poussins U11.</w:t>
      </w:r>
    </w:p>
    <w:p w14:paraId="048D45C6" w14:textId="77777777" w:rsidR="0001260A" w:rsidRPr="00560F31" w:rsidRDefault="00556C0B"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L'Ecole de MiniBasket dispose, au sein du club, d'une organisation administrative, sportive et pédagogiq</w:t>
      </w:r>
      <w:r w:rsidR="0001260A" w:rsidRPr="00560F31">
        <w:rPr>
          <w:rFonts w:ascii="Arial" w:hAnsi="Arial" w:cs="Arial"/>
          <w:i/>
          <w:color w:val="000090"/>
          <w:sz w:val="18"/>
          <w:szCs w:val="18"/>
        </w:rPr>
        <w:t>ue.</w:t>
      </w:r>
    </w:p>
    <w:p w14:paraId="4F2519C2" w14:textId="77777777" w:rsidR="0020598F" w:rsidRPr="00560F31" w:rsidRDefault="00556C0B"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L'Ecole de MiniBasket dispose d'équipements aménagés et adaptés</w:t>
      </w:r>
      <w:r w:rsidR="0001260A" w:rsidRPr="00560F31">
        <w:rPr>
          <w:rFonts w:ascii="Arial" w:hAnsi="Arial" w:cs="Arial"/>
          <w:i/>
          <w:color w:val="000090"/>
          <w:sz w:val="18"/>
          <w:szCs w:val="18"/>
        </w:rPr>
        <w:t xml:space="preserve"> aux enfants (ex. panneaux, ballons</w:t>
      </w:r>
      <w:r w:rsidR="0020598F" w:rsidRPr="00560F31">
        <w:rPr>
          <w:rFonts w:ascii="Arial" w:hAnsi="Arial" w:cs="Arial"/>
          <w:i/>
          <w:color w:val="000090"/>
          <w:sz w:val="18"/>
          <w:szCs w:val="18"/>
        </w:rPr>
        <w:t>).</w:t>
      </w:r>
    </w:p>
    <w:p w14:paraId="11CB5FD9" w14:textId="77777777" w:rsidR="0020598F" w:rsidRPr="00560F31" w:rsidRDefault="00556C0B"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L'Ecole de MiniBasket organise ses apprentissages en s’appuyant sur le classeur des 7/11</w:t>
      </w:r>
      <w:r w:rsidR="00532CD3" w:rsidRPr="00560F31">
        <w:rPr>
          <w:rFonts w:ascii="Arial" w:hAnsi="Arial" w:cs="Arial"/>
          <w:i/>
          <w:color w:val="000090"/>
          <w:sz w:val="18"/>
          <w:szCs w:val="18"/>
        </w:rPr>
        <w:t xml:space="preserve"> ans</w:t>
      </w:r>
      <w:r w:rsidRPr="00560F31">
        <w:rPr>
          <w:rFonts w:ascii="Arial" w:hAnsi="Arial" w:cs="Arial"/>
          <w:i/>
          <w:color w:val="000090"/>
          <w:sz w:val="18"/>
          <w:szCs w:val="18"/>
        </w:rPr>
        <w:t>, le Kit Babyball. L'apprentissage doit être dispensé par des cadres fo</w:t>
      </w:r>
      <w:r w:rsidR="0020598F" w:rsidRPr="00560F31">
        <w:rPr>
          <w:rFonts w:ascii="Arial" w:hAnsi="Arial" w:cs="Arial"/>
          <w:i/>
          <w:color w:val="000090"/>
          <w:sz w:val="18"/>
          <w:szCs w:val="18"/>
        </w:rPr>
        <w:t>rmés, ou en cours de formation.</w:t>
      </w:r>
    </w:p>
    <w:p w14:paraId="698776EF" w14:textId="17A2C891" w:rsidR="00556C0B" w:rsidRDefault="00556C0B"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L'Ecole de MiniBasket participe aux rassemblements, rencontres, organi</w:t>
      </w:r>
      <w:r w:rsidR="00532CD3" w:rsidRPr="00560F31">
        <w:rPr>
          <w:rFonts w:ascii="Arial" w:hAnsi="Arial" w:cs="Arial"/>
          <w:i/>
          <w:color w:val="000090"/>
          <w:sz w:val="18"/>
          <w:szCs w:val="18"/>
        </w:rPr>
        <w:t xml:space="preserve">sés par le Comité Départemental. </w:t>
      </w:r>
      <w:r w:rsidRPr="00560F31">
        <w:rPr>
          <w:rFonts w:ascii="Arial" w:hAnsi="Arial" w:cs="Arial"/>
          <w:i/>
          <w:color w:val="000090"/>
          <w:sz w:val="18"/>
          <w:szCs w:val="18"/>
        </w:rPr>
        <w:t>Elle doit disposer de moyens permettant son fonctionnement pour accueillir les enfants dans de bonnes conditions, favoriser la participation des parents, l’implication des catégories supérieures.</w:t>
      </w:r>
    </w:p>
    <w:p w14:paraId="75770BE4" w14:textId="5E96563E" w:rsidR="00792269" w:rsidRPr="00277F66" w:rsidRDefault="00792269" w:rsidP="00792269">
      <w:pPr>
        <w:autoSpaceDE w:val="0"/>
        <w:autoSpaceDN w:val="0"/>
        <w:adjustRightInd w:val="0"/>
        <w:spacing w:line="360" w:lineRule="auto"/>
        <w:rPr>
          <w:rFonts w:cstheme="minorHAnsi"/>
          <w:color w:val="000090"/>
          <w:sz w:val="20"/>
          <w:szCs w:val="20"/>
        </w:rPr>
      </w:pPr>
      <w:r>
        <w:rPr>
          <w:rFonts w:cstheme="minorHAnsi"/>
          <w:i/>
          <w:color w:val="FF0000"/>
          <w:sz w:val="20"/>
          <w:szCs w:val="20"/>
        </w:rPr>
        <w:t>(C</w:t>
      </w:r>
      <w:r w:rsidRPr="00277F66">
        <w:rPr>
          <w:rFonts w:cstheme="minorHAnsi"/>
          <w:i/>
          <w:color w:val="FF0000"/>
          <w:sz w:val="20"/>
          <w:szCs w:val="20"/>
        </w:rPr>
        <w:t>ette définition est susceptible d’être précisée ultérieurement)</w:t>
      </w:r>
    </w:p>
    <w:p w14:paraId="5AF5237D" w14:textId="77777777" w:rsidR="00792269" w:rsidRPr="00560F31" w:rsidRDefault="00792269" w:rsidP="00AC73FA">
      <w:pPr>
        <w:spacing w:line="360" w:lineRule="auto"/>
        <w:jc w:val="both"/>
        <w:rPr>
          <w:rFonts w:ascii="Arial" w:hAnsi="Arial" w:cs="Arial"/>
          <w:i/>
          <w:color w:val="000090"/>
          <w:sz w:val="18"/>
          <w:szCs w:val="18"/>
        </w:rPr>
      </w:pPr>
    </w:p>
    <w:p w14:paraId="1231BE67" w14:textId="77777777" w:rsidR="00662F7F" w:rsidRPr="00560F31" w:rsidRDefault="00662F7F" w:rsidP="00AC73FA">
      <w:pPr>
        <w:spacing w:line="360" w:lineRule="auto"/>
        <w:jc w:val="both"/>
        <w:rPr>
          <w:rFonts w:ascii="Arial" w:hAnsi="Arial" w:cs="Arial"/>
          <w:i/>
          <w:color w:val="000090"/>
          <w:sz w:val="18"/>
          <w:szCs w:val="18"/>
        </w:rPr>
      </w:pPr>
    </w:p>
    <w:p w14:paraId="23A9D9E7" w14:textId="77777777" w:rsidR="00A316E2" w:rsidRPr="00F16BE1" w:rsidRDefault="00F16BE1" w:rsidP="00F16BE1">
      <w:pPr>
        <w:pStyle w:val="Default"/>
        <w:spacing w:line="360" w:lineRule="auto"/>
      </w:pPr>
      <w:r>
        <w:rPr>
          <w:rFonts w:ascii="Arial" w:hAnsi="Arial" w:cs="Arial"/>
          <w:i/>
          <w:color w:val="000090"/>
          <w:sz w:val="18"/>
          <w:szCs w:val="18"/>
        </w:rPr>
        <w:t>(</w:t>
      </w:r>
      <w:r w:rsidR="00700038">
        <w:rPr>
          <w:rFonts w:ascii="Arial" w:hAnsi="Arial" w:cs="Arial"/>
          <w:i/>
          <w:color w:val="000090"/>
          <w:sz w:val="18"/>
          <w:szCs w:val="18"/>
        </w:rPr>
        <w:t>**</w:t>
      </w:r>
      <w:r>
        <w:rPr>
          <w:rFonts w:ascii="Arial" w:hAnsi="Arial" w:cs="Arial"/>
          <w:i/>
          <w:color w:val="000090"/>
          <w:sz w:val="18"/>
          <w:szCs w:val="18"/>
        </w:rPr>
        <w:t xml:space="preserve">) </w:t>
      </w:r>
      <w:r w:rsidR="00A316E2" w:rsidRPr="00560F31">
        <w:rPr>
          <w:rFonts w:ascii="Arial" w:hAnsi="Arial" w:cs="Arial"/>
          <w:i/>
          <w:color w:val="000090"/>
          <w:sz w:val="18"/>
          <w:szCs w:val="18"/>
        </w:rPr>
        <w:t xml:space="preserve">Une </w:t>
      </w:r>
      <w:r w:rsidR="00A316E2">
        <w:rPr>
          <w:rFonts w:ascii="Arial" w:hAnsi="Arial" w:cs="Arial"/>
          <w:i/>
          <w:color w:val="000090"/>
          <w:sz w:val="18"/>
          <w:szCs w:val="18"/>
        </w:rPr>
        <w:t>ʺ</w:t>
      </w:r>
      <w:r w:rsidR="00A316E2" w:rsidRPr="00560F31">
        <w:rPr>
          <w:rFonts w:ascii="Arial" w:hAnsi="Arial" w:cs="Arial"/>
          <w:b/>
          <w:i/>
          <w:color w:val="000090"/>
          <w:sz w:val="18"/>
          <w:szCs w:val="18"/>
        </w:rPr>
        <w:t>école d’</w:t>
      </w:r>
      <w:r w:rsidR="00A316E2">
        <w:rPr>
          <w:rFonts w:ascii="Arial" w:hAnsi="Arial" w:cs="Arial"/>
          <w:b/>
          <w:i/>
          <w:color w:val="000090"/>
          <w:sz w:val="18"/>
          <w:szCs w:val="18"/>
        </w:rPr>
        <w:t>arbitrage clubsʺ</w:t>
      </w:r>
      <w:r w:rsidR="00A316E2" w:rsidRPr="00560F31">
        <w:rPr>
          <w:rFonts w:ascii="Arial" w:hAnsi="Arial" w:cs="Arial"/>
          <w:i/>
          <w:color w:val="000090"/>
          <w:sz w:val="18"/>
          <w:szCs w:val="18"/>
        </w:rPr>
        <w:t xml:space="preserve"> </w:t>
      </w:r>
      <w:r w:rsidR="00A316E2">
        <w:rPr>
          <w:rFonts w:ascii="Arial" w:hAnsi="Arial" w:cs="Arial"/>
          <w:i/>
          <w:color w:val="000090"/>
          <w:sz w:val="18"/>
          <w:szCs w:val="18"/>
        </w:rPr>
        <w:t>e</w:t>
      </w:r>
      <w:r w:rsidR="00A316E2" w:rsidRPr="00477FD7">
        <w:rPr>
          <w:rFonts w:ascii="Arial" w:hAnsi="Arial" w:cs="Arial"/>
          <w:i/>
          <w:color w:val="000090"/>
          <w:sz w:val="18"/>
          <w:szCs w:val="18"/>
        </w:rPr>
        <w:t>st organisée comme suit au sein de la CTC</w:t>
      </w:r>
      <w:r w:rsidR="00EB681B">
        <w:rPr>
          <w:rFonts w:ascii="Arial" w:hAnsi="Arial" w:cs="Arial"/>
          <w:i/>
          <w:color w:val="000090"/>
          <w:sz w:val="18"/>
          <w:szCs w:val="18"/>
        </w:rPr>
        <w:t> :</w:t>
      </w:r>
    </w:p>
    <w:p w14:paraId="485A21A5" w14:textId="77777777" w:rsidR="00A316E2"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 xml:space="preserve">Mise en place d'une formation déclarée au comité départemental accueillant au minimum </w:t>
      </w:r>
      <w:r w:rsidR="00477FD7">
        <w:rPr>
          <w:rFonts w:ascii="Arial" w:hAnsi="Arial" w:cs="Arial"/>
          <w:i/>
          <w:color w:val="000090"/>
          <w:sz w:val="18"/>
          <w:szCs w:val="18"/>
        </w:rPr>
        <w:t>(nombre de clubs X 2) stagiaires</w:t>
      </w:r>
      <w:r w:rsidRPr="00477FD7">
        <w:rPr>
          <w:rFonts w:ascii="Arial" w:hAnsi="Arial" w:cs="Arial"/>
          <w:i/>
          <w:color w:val="000090"/>
          <w:sz w:val="18"/>
          <w:szCs w:val="18"/>
        </w:rPr>
        <w:t xml:space="preserve"> avec désignations d'arbitres club au sein des clubs de la CTC </w:t>
      </w:r>
    </w:p>
    <w:p w14:paraId="7DE7363A" w14:textId="77777777" w:rsidR="00A316E2"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 xml:space="preserve">Utilisation de la mallette pédagogique FFBB, respect du programme et utilisation des cahiers de l'arbitre club </w:t>
      </w:r>
    </w:p>
    <w:p w14:paraId="77A8570B" w14:textId="77777777" w:rsid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Les arbitres en formation dans les clubs de la CTC sont systématiquement accompagnés, conseillés, coachés, protégés par une personne identifiée (chasuble de la mallette) lors de chaque rencontre</w:t>
      </w:r>
      <w:r w:rsidR="00477FD7">
        <w:rPr>
          <w:rFonts w:ascii="Arial" w:hAnsi="Arial" w:cs="Arial"/>
          <w:i/>
          <w:color w:val="000090"/>
          <w:sz w:val="18"/>
          <w:szCs w:val="18"/>
        </w:rPr>
        <w:t>.</w:t>
      </w:r>
    </w:p>
    <w:p w14:paraId="3A3CB8F5" w14:textId="77777777" w:rsidR="00A316E2"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 xml:space="preserve">L’échange de jeunes </w:t>
      </w:r>
      <w:r w:rsidR="002C25FD" w:rsidRPr="00477FD7">
        <w:rPr>
          <w:rFonts w:ascii="Arial" w:hAnsi="Arial" w:cs="Arial"/>
          <w:i/>
          <w:color w:val="000090"/>
          <w:sz w:val="18"/>
          <w:szCs w:val="18"/>
        </w:rPr>
        <w:t>arbitre</w:t>
      </w:r>
      <w:r w:rsidRPr="00477FD7">
        <w:rPr>
          <w:rFonts w:ascii="Arial" w:hAnsi="Arial" w:cs="Arial"/>
          <w:i/>
          <w:color w:val="000090"/>
          <w:sz w:val="18"/>
          <w:szCs w:val="18"/>
        </w:rPr>
        <w:t xml:space="preserve">s entre les clubs de la CTC doit être mis en place </w:t>
      </w:r>
      <w:r w:rsidR="00477FD7">
        <w:rPr>
          <w:rFonts w:ascii="Arial" w:hAnsi="Arial" w:cs="Arial"/>
          <w:i/>
          <w:color w:val="000090"/>
          <w:sz w:val="18"/>
          <w:szCs w:val="18"/>
        </w:rPr>
        <w:t xml:space="preserve">dès que possible, au plus tard </w:t>
      </w:r>
      <w:r w:rsidRPr="00477FD7">
        <w:rPr>
          <w:rFonts w:ascii="Arial" w:hAnsi="Arial" w:cs="Arial"/>
          <w:i/>
          <w:color w:val="000090"/>
          <w:sz w:val="18"/>
          <w:szCs w:val="18"/>
        </w:rPr>
        <w:t>dans la seconde partie de la saison (après les vacances d’hiver)</w:t>
      </w:r>
    </w:p>
    <w:p w14:paraId="482DD589" w14:textId="77777777" w:rsidR="00A316E2"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 xml:space="preserve">Les clubs de la CTC affichent le programme de formation de l'école d'arbitrage, les désignations et les photos de leurs officiels </w:t>
      </w:r>
    </w:p>
    <w:p w14:paraId="10A6DA49" w14:textId="77777777" w:rsidR="00FF61BE" w:rsidRDefault="0014715B" w:rsidP="00AC73FA">
      <w:pPr>
        <w:spacing w:line="360" w:lineRule="auto"/>
        <w:jc w:val="both"/>
        <w:rPr>
          <w:rFonts w:ascii="Arial" w:hAnsi="Arial" w:cs="Arial"/>
          <w:i/>
          <w:color w:val="000090"/>
          <w:sz w:val="18"/>
          <w:szCs w:val="18"/>
        </w:rPr>
      </w:pPr>
      <w:r>
        <w:rPr>
          <w:rFonts w:ascii="Arial" w:hAnsi="Arial" w:cs="Arial"/>
          <w:i/>
          <w:color w:val="000090"/>
          <w:sz w:val="18"/>
          <w:szCs w:val="18"/>
        </w:rPr>
        <w:t xml:space="preserve">Le </w:t>
      </w:r>
      <w:r w:rsidR="00A316E2" w:rsidRPr="00477FD7">
        <w:rPr>
          <w:rFonts w:ascii="Arial" w:hAnsi="Arial" w:cs="Arial"/>
          <w:i/>
          <w:color w:val="000090"/>
          <w:sz w:val="18"/>
          <w:szCs w:val="18"/>
        </w:rPr>
        <w:t xml:space="preserve">responsable de l'école </w:t>
      </w:r>
      <w:r>
        <w:rPr>
          <w:rFonts w:ascii="Arial" w:hAnsi="Arial" w:cs="Arial"/>
          <w:i/>
          <w:color w:val="000090"/>
          <w:sz w:val="18"/>
          <w:szCs w:val="18"/>
        </w:rPr>
        <w:t xml:space="preserve">participe </w:t>
      </w:r>
      <w:r w:rsidR="00A316E2" w:rsidRPr="00477FD7">
        <w:rPr>
          <w:rFonts w:ascii="Arial" w:hAnsi="Arial" w:cs="Arial"/>
          <w:i/>
          <w:color w:val="000090"/>
          <w:sz w:val="18"/>
          <w:szCs w:val="18"/>
        </w:rPr>
        <w:t xml:space="preserve">à la réunion des responsables d'école d'arbitrage </w:t>
      </w:r>
      <w:r>
        <w:rPr>
          <w:rFonts w:ascii="Arial" w:hAnsi="Arial" w:cs="Arial"/>
          <w:i/>
          <w:color w:val="000090"/>
          <w:sz w:val="18"/>
          <w:szCs w:val="18"/>
        </w:rPr>
        <w:t>organisée par</w:t>
      </w:r>
      <w:r w:rsidR="00A316E2" w:rsidRPr="00477FD7">
        <w:rPr>
          <w:rFonts w:ascii="Arial" w:hAnsi="Arial" w:cs="Arial"/>
          <w:i/>
          <w:color w:val="000090"/>
          <w:sz w:val="18"/>
          <w:szCs w:val="18"/>
        </w:rPr>
        <w:t xml:space="preserve"> l</w:t>
      </w:r>
      <w:r>
        <w:rPr>
          <w:rFonts w:ascii="Arial" w:hAnsi="Arial" w:cs="Arial"/>
          <w:i/>
          <w:color w:val="000090"/>
          <w:sz w:val="18"/>
          <w:szCs w:val="18"/>
        </w:rPr>
        <w:t>a CDO.</w:t>
      </w:r>
    </w:p>
    <w:p w14:paraId="1523936E" w14:textId="77777777" w:rsidR="0014715B" w:rsidRPr="00477FD7" w:rsidRDefault="0014715B" w:rsidP="00AC73FA">
      <w:pPr>
        <w:spacing w:line="360" w:lineRule="auto"/>
        <w:jc w:val="both"/>
        <w:rPr>
          <w:rFonts w:ascii="Arial" w:hAnsi="Arial" w:cs="Arial"/>
          <w:i/>
          <w:color w:val="000090"/>
          <w:sz w:val="18"/>
          <w:szCs w:val="18"/>
        </w:rPr>
      </w:pPr>
      <w:r>
        <w:rPr>
          <w:rFonts w:ascii="Arial" w:hAnsi="Arial" w:cs="Arial"/>
          <w:i/>
          <w:color w:val="000090"/>
          <w:sz w:val="18"/>
          <w:szCs w:val="18"/>
        </w:rPr>
        <w:t>L’école d’arbitrage est de niveau 2.</w:t>
      </w:r>
    </w:p>
    <w:sectPr w:rsidR="0014715B" w:rsidRPr="00477FD7" w:rsidSect="00797D6A">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F1C0F" w14:textId="77777777" w:rsidR="00C209B1" w:rsidRDefault="00C209B1" w:rsidP="00797D6A">
      <w:r>
        <w:separator/>
      </w:r>
    </w:p>
  </w:endnote>
  <w:endnote w:type="continuationSeparator" w:id="0">
    <w:p w14:paraId="2EB1F665" w14:textId="77777777" w:rsidR="00C209B1" w:rsidRDefault="00C209B1" w:rsidP="0079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BB">
    <w:altName w:val="Times New Roman"/>
    <w:panose1 w:val="02000000000000000000"/>
    <w:charset w:val="00"/>
    <w:family w:val="modern"/>
    <w:notTrueType/>
    <w:pitch w:val="variable"/>
    <w:sig w:usb0="80000027" w:usb1="4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F3DD" w14:textId="30D24828" w:rsidR="00662F7F" w:rsidRPr="008D7EC7" w:rsidRDefault="002A4DEF" w:rsidP="00662F7F">
    <w:pPr>
      <w:pStyle w:val="Pieddepage"/>
      <w:pBdr>
        <w:top w:val="thinThickSmallGap" w:sz="24" w:space="1" w:color="622423" w:themeColor="accent2" w:themeShade="7F"/>
      </w:pBdr>
      <w:rPr>
        <w:rFonts w:ascii="Arial" w:hAnsi="Arial" w:cs="Arial"/>
        <w:color w:val="000090"/>
        <w:sz w:val="16"/>
        <w:szCs w:val="16"/>
      </w:rPr>
    </w:pPr>
    <w:r w:rsidRPr="002A4DEF">
      <w:rPr>
        <w:rFonts w:ascii="Arial" w:hAnsi="Arial" w:cs="Arial"/>
        <w:color w:val="000090"/>
        <w:sz w:val="16"/>
        <w:szCs w:val="16"/>
      </w:rPr>
      <w:t>2021-03-01 4 CDC convention type CTC 2020-2021</w:t>
    </w:r>
    <w:r w:rsidR="00C51583" w:rsidRPr="008D7EC7">
      <w:rPr>
        <w:rFonts w:ascii="Arial" w:hAnsi="Arial" w:cs="Arial"/>
        <w:color w:val="000090"/>
        <w:sz w:val="16"/>
        <w:szCs w:val="16"/>
      </w:rPr>
      <w:ptab w:relativeTo="margin" w:alignment="right" w:leader="none"/>
    </w:r>
    <w:r w:rsidR="00C51583" w:rsidRPr="008D7EC7">
      <w:rPr>
        <w:rFonts w:ascii="Arial" w:hAnsi="Arial" w:cs="Arial"/>
        <w:color w:val="000090"/>
        <w:sz w:val="16"/>
        <w:szCs w:val="16"/>
      </w:rPr>
      <w:t xml:space="preserve">Page </w:t>
    </w:r>
    <w:r w:rsidR="001D4600" w:rsidRPr="008D7EC7">
      <w:rPr>
        <w:rFonts w:ascii="Arial" w:hAnsi="Arial" w:cs="Arial"/>
        <w:color w:val="000090"/>
        <w:sz w:val="16"/>
        <w:szCs w:val="16"/>
      </w:rPr>
      <w:fldChar w:fldCharType="begin"/>
    </w:r>
    <w:r w:rsidR="00662F7F" w:rsidRPr="008D7EC7">
      <w:rPr>
        <w:rFonts w:ascii="Arial" w:hAnsi="Arial" w:cs="Arial"/>
        <w:color w:val="000090"/>
        <w:sz w:val="16"/>
        <w:szCs w:val="16"/>
      </w:rPr>
      <w:instrText xml:space="preserve"> PAGE   \* MERGEFORMAT </w:instrText>
    </w:r>
    <w:r w:rsidR="001D4600" w:rsidRPr="008D7EC7">
      <w:rPr>
        <w:rFonts w:ascii="Arial" w:hAnsi="Arial" w:cs="Arial"/>
        <w:color w:val="000090"/>
        <w:sz w:val="16"/>
        <w:szCs w:val="16"/>
      </w:rPr>
      <w:fldChar w:fldCharType="separate"/>
    </w:r>
    <w:r w:rsidR="00F55787">
      <w:rPr>
        <w:rFonts w:ascii="Arial" w:hAnsi="Arial" w:cs="Arial"/>
        <w:noProof/>
        <w:color w:val="000090"/>
        <w:sz w:val="16"/>
        <w:szCs w:val="16"/>
      </w:rPr>
      <w:t>2</w:t>
    </w:r>
    <w:r w:rsidR="001D4600" w:rsidRPr="008D7EC7">
      <w:rPr>
        <w:rFonts w:ascii="Arial" w:hAnsi="Arial" w:cs="Arial"/>
        <w:color w:val="000090"/>
        <w:sz w:val="16"/>
        <w:szCs w:val="16"/>
      </w:rPr>
      <w:fldChar w:fldCharType="end"/>
    </w:r>
  </w:p>
  <w:p w14:paraId="36FEB5B0" w14:textId="77777777" w:rsidR="00662F7F" w:rsidRDefault="00662F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C2B94" w14:textId="77777777" w:rsidR="00C209B1" w:rsidRDefault="00C209B1" w:rsidP="00797D6A">
      <w:r>
        <w:separator/>
      </w:r>
    </w:p>
  </w:footnote>
  <w:footnote w:type="continuationSeparator" w:id="0">
    <w:p w14:paraId="29616DCF" w14:textId="77777777" w:rsidR="00C209B1" w:rsidRDefault="00C209B1" w:rsidP="0079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F5C0" w14:textId="77777777" w:rsidR="0001260A" w:rsidRDefault="00273765">
    <w:pPr>
      <w:pStyle w:val="En-tte"/>
    </w:pPr>
    <w:r>
      <w:rPr>
        <w:noProof/>
        <w:lang w:eastAsia="fr-FR"/>
      </w:rPr>
      <w:drawing>
        <wp:anchor distT="0" distB="0" distL="114300" distR="114300" simplePos="0" relativeHeight="251657728" behindDoc="1" locked="0" layoutInCell="1" allowOverlap="1" wp14:anchorId="06218601" wp14:editId="4F1E7961">
          <wp:simplePos x="0" y="0"/>
          <wp:positionH relativeFrom="column">
            <wp:posOffset>-814070</wp:posOffset>
          </wp:positionH>
          <wp:positionV relativeFrom="paragraph">
            <wp:posOffset>-344170</wp:posOffset>
          </wp:positionV>
          <wp:extent cx="1771650" cy="786130"/>
          <wp:effectExtent l="19050" t="0" r="0" b="0"/>
          <wp:wrapTight wrapText="bothSides">
            <wp:wrapPolygon edited="0">
              <wp:start x="-232" y="0"/>
              <wp:lineTo x="-232" y="20937"/>
              <wp:lineTo x="21600" y="20937"/>
              <wp:lineTo x="21600" y="0"/>
              <wp:lineTo x="-232" y="0"/>
            </wp:wrapPolygon>
          </wp:wrapTight>
          <wp:docPr id="2" name="Image 1" descr="Logotype-FFBB-Horizontal-Baseline-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ype-FFBB-Horizontal-Baseline-Couleurs"/>
                  <pic:cNvPicPr>
                    <a:picLocks noChangeAspect="1" noChangeArrowheads="1"/>
                  </pic:cNvPicPr>
                </pic:nvPicPr>
                <pic:blipFill>
                  <a:blip r:embed="rId1"/>
                  <a:srcRect/>
                  <a:stretch>
                    <a:fillRect/>
                  </a:stretch>
                </pic:blipFill>
                <pic:spPr bwMode="auto">
                  <a:xfrm>
                    <a:off x="0" y="0"/>
                    <a:ext cx="1771650" cy="7861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25C"/>
    <w:multiLevelType w:val="hybridMultilevel"/>
    <w:tmpl w:val="76701A70"/>
    <w:lvl w:ilvl="0" w:tplc="AB1CD1D2">
      <w:start w:val="1"/>
      <w:numFmt w:val="decimal"/>
      <w:lvlText w:val="%1)"/>
      <w:lvlJc w:val="left"/>
      <w:pPr>
        <w:ind w:left="760" w:hanging="40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2C7C0E"/>
    <w:multiLevelType w:val="hybridMultilevel"/>
    <w:tmpl w:val="F1FE45B2"/>
    <w:lvl w:ilvl="0" w:tplc="4754B0C6">
      <w:numFmt w:val="bullet"/>
      <w:lvlText w:val="-"/>
      <w:lvlJc w:val="left"/>
      <w:pPr>
        <w:ind w:left="1428" w:hanging="360"/>
      </w:pPr>
      <w:rPr>
        <w:rFonts w:ascii="Arial" w:eastAsia="Cambria" w:hAnsi="Arial" w:cs="Times New Roman"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27884335"/>
    <w:multiLevelType w:val="hybridMultilevel"/>
    <w:tmpl w:val="308E018C"/>
    <w:lvl w:ilvl="0" w:tplc="4754B0C6">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D00FA5"/>
    <w:multiLevelType w:val="hybridMultilevel"/>
    <w:tmpl w:val="427015E2"/>
    <w:lvl w:ilvl="0" w:tplc="4754B0C6">
      <w:numFmt w:val="bullet"/>
      <w:lvlText w:val="-"/>
      <w:lvlJc w:val="left"/>
      <w:pPr>
        <w:ind w:left="720" w:hanging="360"/>
      </w:pPr>
      <w:rPr>
        <w:rFonts w:ascii="Arial" w:eastAsia="Cambria" w:hAnsi="Arial"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A24AC1"/>
    <w:multiLevelType w:val="hybridMultilevel"/>
    <w:tmpl w:val="4FDE9024"/>
    <w:lvl w:ilvl="0" w:tplc="47889270">
      <w:start w:val="1"/>
      <w:numFmt w:val="bullet"/>
      <w:lvlText w:val="-"/>
      <w:lvlJc w:val="left"/>
      <w:pPr>
        <w:ind w:left="720" w:hanging="360"/>
      </w:pPr>
      <w:rPr>
        <w:rFonts w:ascii="Cambria" w:eastAsia="Cambria" w:hAnsi="Cambria" w:cs="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F42A0D"/>
    <w:multiLevelType w:val="hybridMultilevel"/>
    <w:tmpl w:val="D4345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2B"/>
    <w:rsid w:val="0001260A"/>
    <w:rsid w:val="000134B8"/>
    <w:rsid w:val="00087FC8"/>
    <w:rsid w:val="0009077B"/>
    <w:rsid w:val="00090C1A"/>
    <w:rsid w:val="000A7F96"/>
    <w:rsid w:val="000C2959"/>
    <w:rsid w:val="000D3376"/>
    <w:rsid w:val="000D5822"/>
    <w:rsid w:val="000F0BA9"/>
    <w:rsid w:val="0014715B"/>
    <w:rsid w:val="00196DAD"/>
    <w:rsid w:val="001B4576"/>
    <w:rsid w:val="001D4600"/>
    <w:rsid w:val="001D72A0"/>
    <w:rsid w:val="0020598F"/>
    <w:rsid w:val="00211649"/>
    <w:rsid w:val="00262081"/>
    <w:rsid w:val="00273765"/>
    <w:rsid w:val="0029691E"/>
    <w:rsid w:val="002A4DEF"/>
    <w:rsid w:val="002C25FD"/>
    <w:rsid w:val="002C6E9D"/>
    <w:rsid w:val="002D2CED"/>
    <w:rsid w:val="002D55C6"/>
    <w:rsid w:val="002E05E3"/>
    <w:rsid w:val="003248BC"/>
    <w:rsid w:val="00345A23"/>
    <w:rsid w:val="003463C8"/>
    <w:rsid w:val="003945F0"/>
    <w:rsid w:val="003E40FF"/>
    <w:rsid w:val="00403D16"/>
    <w:rsid w:val="00410AAC"/>
    <w:rsid w:val="00477FD7"/>
    <w:rsid w:val="005219A3"/>
    <w:rsid w:val="00532CD3"/>
    <w:rsid w:val="00552C85"/>
    <w:rsid w:val="00556C0B"/>
    <w:rsid w:val="005608DD"/>
    <w:rsid w:val="00560F31"/>
    <w:rsid w:val="00590817"/>
    <w:rsid w:val="005C6D87"/>
    <w:rsid w:val="00662F7F"/>
    <w:rsid w:val="006B751A"/>
    <w:rsid w:val="00700038"/>
    <w:rsid w:val="00745CE0"/>
    <w:rsid w:val="00754E0A"/>
    <w:rsid w:val="00770142"/>
    <w:rsid w:val="00770BF3"/>
    <w:rsid w:val="00792269"/>
    <w:rsid w:val="00797D6A"/>
    <w:rsid w:val="007B6657"/>
    <w:rsid w:val="007C5560"/>
    <w:rsid w:val="007F56B9"/>
    <w:rsid w:val="008233B4"/>
    <w:rsid w:val="00824663"/>
    <w:rsid w:val="00872961"/>
    <w:rsid w:val="008B299D"/>
    <w:rsid w:val="008D7EC7"/>
    <w:rsid w:val="008F6306"/>
    <w:rsid w:val="00931772"/>
    <w:rsid w:val="00947F08"/>
    <w:rsid w:val="00961B00"/>
    <w:rsid w:val="00990AE5"/>
    <w:rsid w:val="009D24F9"/>
    <w:rsid w:val="00A316E2"/>
    <w:rsid w:val="00A33B38"/>
    <w:rsid w:val="00A95D82"/>
    <w:rsid w:val="00AB65C6"/>
    <w:rsid w:val="00AC73FA"/>
    <w:rsid w:val="00AE4A3A"/>
    <w:rsid w:val="00B24A12"/>
    <w:rsid w:val="00B301CB"/>
    <w:rsid w:val="00B93684"/>
    <w:rsid w:val="00BB295E"/>
    <w:rsid w:val="00C013BB"/>
    <w:rsid w:val="00C209B1"/>
    <w:rsid w:val="00C41211"/>
    <w:rsid w:val="00C51583"/>
    <w:rsid w:val="00C5626A"/>
    <w:rsid w:val="00C825A5"/>
    <w:rsid w:val="00C872A7"/>
    <w:rsid w:val="00C90C62"/>
    <w:rsid w:val="00CA4873"/>
    <w:rsid w:val="00CC0AC3"/>
    <w:rsid w:val="00CE7159"/>
    <w:rsid w:val="00D87033"/>
    <w:rsid w:val="00D9122B"/>
    <w:rsid w:val="00DD4286"/>
    <w:rsid w:val="00E01131"/>
    <w:rsid w:val="00E437D4"/>
    <w:rsid w:val="00E850DA"/>
    <w:rsid w:val="00E87DFC"/>
    <w:rsid w:val="00EB681B"/>
    <w:rsid w:val="00EE437B"/>
    <w:rsid w:val="00F1087F"/>
    <w:rsid w:val="00F16BE1"/>
    <w:rsid w:val="00F41D6D"/>
    <w:rsid w:val="00F55787"/>
    <w:rsid w:val="00F620C8"/>
    <w:rsid w:val="00F95BCB"/>
    <w:rsid w:val="00FC31BC"/>
    <w:rsid w:val="00FC6EE6"/>
    <w:rsid w:val="00FD4CEF"/>
    <w:rsid w:val="00FD5039"/>
    <w:rsid w:val="00FF0723"/>
    <w:rsid w:val="00FF61BE"/>
    <w:rsid w:val="13771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71EBA"/>
  <w15:docId w15:val="{71202EA3-E67D-4051-A57E-4723CEF5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2B"/>
    <w:rPr>
      <w:rFonts w:ascii="Cambria" w:eastAsia="Cambria" w:hAnsi="Cambri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65CF"/>
    <w:rPr>
      <w:rFonts w:ascii="Tahoma" w:hAnsi="Tahoma" w:cs="Tahoma"/>
      <w:sz w:val="16"/>
      <w:szCs w:val="16"/>
    </w:rPr>
  </w:style>
  <w:style w:type="character" w:customStyle="1" w:styleId="TextedebullesCar">
    <w:name w:val="Texte de bulles Car"/>
    <w:link w:val="Textedebulles"/>
    <w:uiPriority w:val="99"/>
    <w:semiHidden/>
    <w:rsid w:val="007A65CF"/>
    <w:rPr>
      <w:rFonts w:ascii="Tahoma" w:eastAsia="Cambria" w:hAnsi="Tahoma" w:cs="Tahoma"/>
      <w:sz w:val="16"/>
      <w:szCs w:val="16"/>
    </w:rPr>
  </w:style>
  <w:style w:type="paragraph" w:styleId="En-tte">
    <w:name w:val="header"/>
    <w:basedOn w:val="Normal"/>
    <w:link w:val="En-tteCar"/>
    <w:uiPriority w:val="99"/>
    <w:unhideWhenUsed/>
    <w:rsid w:val="007A65CF"/>
    <w:pPr>
      <w:tabs>
        <w:tab w:val="center" w:pos="4536"/>
        <w:tab w:val="right" w:pos="9072"/>
      </w:tabs>
    </w:pPr>
  </w:style>
  <w:style w:type="character" w:customStyle="1" w:styleId="En-tteCar">
    <w:name w:val="En-tête Car"/>
    <w:link w:val="En-tte"/>
    <w:uiPriority w:val="99"/>
    <w:rsid w:val="007A65CF"/>
    <w:rPr>
      <w:rFonts w:ascii="Cambria" w:eastAsia="Cambria" w:hAnsi="Cambria" w:cs="Times New Roman"/>
      <w:sz w:val="24"/>
      <w:szCs w:val="24"/>
    </w:rPr>
  </w:style>
  <w:style w:type="paragraph" w:styleId="Pieddepage">
    <w:name w:val="footer"/>
    <w:basedOn w:val="Normal"/>
    <w:link w:val="PieddepageCar"/>
    <w:uiPriority w:val="99"/>
    <w:unhideWhenUsed/>
    <w:rsid w:val="007A65CF"/>
    <w:pPr>
      <w:tabs>
        <w:tab w:val="center" w:pos="4536"/>
        <w:tab w:val="right" w:pos="9072"/>
      </w:tabs>
    </w:pPr>
  </w:style>
  <w:style w:type="character" w:customStyle="1" w:styleId="PieddepageCar">
    <w:name w:val="Pied de page Car"/>
    <w:link w:val="Pieddepage"/>
    <w:uiPriority w:val="99"/>
    <w:rsid w:val="007A65CF"/>
    <w:rPr>
      <w:rFonts w:ascii="Cambria" w:eastAsia="Cambria" w:hAnsi="Cambria" w:cs="Times New Roman"/>
      <w:sz w:val="24"/>
      <w:szCs w:val="24"/>
    </w:rPr>
  </w:style>
  <w:style w:type="paragraph" w:styleId="Paragraphedeliste">
    <w:name w:val="List Paragraph"/>
    <w:basedOn w:val="Normal"/>
    <w:uiPriority w:val="34"/>
    <w:qFormat/>
    <w:rsid w:val="00662F7F"/>
    <w:pPr>
      <w:ind w:left="720"/>
      <w:contextualSpacing/>
    </w:pPr>
  </w:style>
  <w:style w:type="paragraph" w:customStyle="1" w:styleId="Default">
    <w:name w:val="Default"/>
    <w:rsid w:val="00A316E2"/>
    <w:pPr>
      <w:autoSpaceDE w:val="0"/>
      <w:autoSpaceDN w:val="0"/>
      <w:adjustRightInd w:val="0"/>
    </w:pPr>
    <w:rPr>
      <w:rFonts w:ascii="Wingdings" w:hAnsi="Wingdings" w:cs="Wingdings"/>
      <w:color w:val="000000"/>
      <w:sz w:val="24"/>
      <w:szCs w:val="24"/>
    </w:rPr>
  </w:style>
  <w:style w:type="table" w:styleId="Grilledutableau">
    <w:name w:val="Table Grid"/>
    <w:basedOn w:val="TableauNormal"/>
    <w:uiPriority w:val="59"/>
    <w:rsid w:val="0047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67201">
      <w:bodyDiv w:val="1"/>
      <w:marLeft w:val="0"/>
      <w:marRight w:val="0"/>
      <w:marTop w:val="0"/>
      <w:marBottom w:val="0"/>
      <w:divBdr>
        <w:top w:val="none" w:sz="0" w:space="0" w:color="auto"/>
        <w:left w:val="none" w:sz="0" w:space="0" w:color="auto"/>
        <w:bottom w:val="none" w:sz="0" w:space="0" w:color="auto"/>
        <w:right w:val="none" w:sz="0" w:space="0" w:color="auto"/>
      </w:divBdr>
    </w:div>
    <w:div w:id="18825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259287A-12E7-4907-B942-8FB925BB12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5DD1C3873EA5B649A2B81183C06B20F5" ma:contentTypeVersion="7" ma:contentTypeDescription="Télécharger une image." ma:contentTypeScope="" ma:versionID="6be164e7d1ad8c86293f9a3fc8801719">
  <xsd:schema xmlns:xsd="http://www.w3.org/2001/XMLSchema" xmlns:xs="http://www.w3.org/2001/XMLSchema" xmlns:p="http://schemas.microsoft.com/office/2006/metadata/properties" xmlns:ns1="http://schemas.microsoft.com/sharepoint/v3" xmlns:ns2="5259287A-12E7-4907-B942-8FB925BB127E" xmlns:ns3="http://schemas.microsoft.com/sharepoint/v3/fields" xmlns:ns4="5259287a-12e7-4907-b942-8fb925bb127e" targetNamespace="http://schemas.microsoft.com/office/2006/metadata/properties" ma:root="true" ma:fieldsID="7c3f2b32fe99070b31d2eef7d9be6ec4" ns1:_="" ns2:_="" ns3:_="" ns4:_="">
    <xsd:import namespace="http://schemas.microsoft.com/sharepoint/v3"/>
    <xsd:import namespace="5259287A-12E7-4907-B942-8FB925BB127E"/>
    <xsd:import namespace="http://schemas.microsoft.com/sharepoint/v3/fields"/>
    <xsd:import namespace="5259287a-12e7-4907-b942-8fb925bb127e"/>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27" nillable="true" ma:displayName="Date de début de planification" ma:description="" ma:hidden="true" ma:internalName="PublishingStartDate">
      <xsd:simpleType>
        <xsd:restriction base="dms:Unknown"/>
      </xsd:simpleType>
    </xsd:element>
    <xsd:element name="PublishingExpirationDate" ma:index="28"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700C7-2F22-4765-92EF-06542BD6B253}">
  <ds:schemaRefs>
    <ds:schemaRef ds:uri="http://schemas.microsoft.com/sharepoint/v3/contenttype/forms"/>
  </ds:schemaRefs>
</ds:datastoreItem>
</file>

<file path=customXml/itemProps2.xml><?xml version="1.0" encoding="utf-8"?>
<ds:datastoreItem xmlns:ds="http://schemas.openxmlformats.org/officeDocument/2006/customXml" ds:itemID="{65B36A4F-33BD-4763-989A-AA9E2A373CA2}">
  <ds:schemaRefs>
    <ds:schemaRef ds:uri="http://www.w3.org/XML/1998/namespace"/>
    <ds:schemaRef ds:uri="0f6e232b-0f59-4423-8d09-de55b842cad1"/>
    <ds:schemaRef ds:uri="http://schemas.microsoft.com/office/2006/documentManagement/types"/>
    <ds:schemaRef ds:uri="http://schemas.microsoft.com/office/infopath/2007/PartnerControls"/>
    <ds:schemaRef ds:uri="16f0998f-cf74-406b-b359-c8121e33782d"/>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42A2CFB-2EBC-4D54-ADE7-2694485CC732}"/>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6023</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COOPÉRATION TERRITORIALE DE CLUBS</vt:lpstr>
      <vt:lpstr/>
    </vt:vector>
  </TitlesOfParts>
  <Company>Microsoft</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COOPÉRATION TERRITORIALE DE CLUBS</dc:title>
  <dc:creator>PCO</dc:creator>
  <cp:keywords/>
  <dc:description/>
  <cp:lastModifiedBy>CABALLO Philippe</cp:lastModifiedBy>
  <cp:revision>2</cp:revision>
  <cp:lastPrinted>2013-11-08T13:09:00Z</cp:lastPrinted>
  <dcterms:created xsi:type="dcterms:W3CDTF">2021-03-10T11:01:00Z</dcterms:created>
  <dcterms:modified xsi:type="dcterms:W3CDTF">2021-03-10T11:01:00Z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0x0101009148F5A04DDD49CBA7127AADA5FB792B00AADE34325A8B49CDA8BB4DB53328F214005DD1C3873EA5B649A2B81183C06B20F5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